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7561B" w14:textId="77777777" w:rsidR="00EE4837" w:rsidRDefault="00EE4837" w:rsidP="0094248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3A6B143E" w14:textId="77777777" w:rsidR="007E7B04" w:rsidRDefault="00942481" w:rsidP="0094248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годовой д</w:t>
      </w:r>
      <w:r w:rsidRPr="00942481">
        <w:rPr>
          <w:rFonts w:ascii="Times New Roman" w:hAnsi="Times New Roman" w:cs="Times New Roman"/>
          <w:sz w:val="28"/>
          <w:szCs w:val="28"/>
        </w:rPr>
        <w:t xml:space="preserve">оклад </w:t>
      </w:r>
    </w:p>
    <w:p w14:paraId="0EB728A6" w14:textId="6C712A8D" w:rsidR="00942481" w:rsidRDefault="00942481" w:rsidP="0094248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942481">
        <w:rPr>
          <w:rFonts w:ascii="Times New Roman" w:hAnsi="Times New Roman" w:cs="Times New Roman"/>
          <w:sz w:val="28"/>
          <w:szCs w:val="28"/>
        </w:rPr>
        <w:t xml:space="preserve">о ходе реализации </w:t>
      </w:r>
      <w:bookmarkStart w:id="0" w:name="_Hlk196222633"/>
      <w:r w:rsidRPr="00942481">
        <w:rPr>
          <w:rFonts w:ascii="Times New Roman" w:hAnsi="Times New Roman" w:cs="Times New Roman"/>
          <w:sz w:val="28"/>
          <w:szCs w:val="28"/>
        </w:rPr>
        <w:t>и оценке эффективности</w:t>
      </w:r>
      <w:r w:rsidR="007E7B0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942481">
        <w:rPr>
          <w:rFonts w:ascii="Times New Roman" w:hAnsi="Times New Roman" w:cs="Times New Roman"/>
          <w:sz w:val="28"/>
          <w:szCs w:val="28"/>
        </w:rPr>
        <w:t>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 </w:t>
      </w:r>
      <w:r w:rsidR="007E7B0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2024 год</w:t>
      </w:r>
    </w:p>
    <w:p w14:paraId="689DC9D8" w14:textId="77777777" w:rsidR="00942481" w:rsidRDefault="00942481" w:rsidP="0094248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0A10A7E8" w14:textId="77777777" w:rsidR="00366C9D" w:rsidRDefault="00366C9D" w:rsidP="00366C9D">
      <w:pPr>
        <w:pStyle w:val="Default"/>
      </w:pPr>
    </w:p>
    <w:p w14:paraId="3C063231" w14:textId="67CA41AF" w:rsidR="00366C9D" w:rsidRPr="00366C9D" w:rsidRDefault="00366C9D" w:rsidP="00366C9D">
      <w:pPr>
        <w:pStyle w:val="Default"/>
        <w:ind w:firstLine="709"/>
        <w:jc w:val="both"/>
        <w:rPr>
          <w:sz w:val="28"/>
          <w:szCs w:val="28"/>
        </w:rPr>
      </w:pPr>
      <w:r w:rsidRPr="00366C9D">
        <w:rPr>
          <w:sz w:val="28"/>
          <w:szCs w:val="28"/>
        </w:rPr>
        <w:t xml:space="preserve">Информация о ходе реализации и об оценке эффективности </w:t>
      </w:r>
      <w:r w:rsidRPr="00942481">
        <w:rPr>
          <w:sz w:val="28"/>
          <w:szCs w:val="28"/>
        </w:rPr>
        <w:t>муниципальных программ</w:t>
      </w:r>
      <w:r>
        <w:rPr>
          <w:sz w:val="28"/>
          <w:szCs w:val="28"/>
        </w:rPr>
        <w:t xml:space="preserve"> Звениговского муниципального района Республики Марий Эл </w:t>
      </w:r>
      <w:r w:rsidRPr="00366C9D">
        <w:rPr>
          <w:sz w:val="28"/>
          <w:szCs w:val="28"/>
        </w:rPr>
        <w:t xml:space="preserve">подготовлена на основе представленных ответственными исполнителями </w:t>
      </w:r>
      <w:r>
        <w:rPr>
          <w:sz w:val="28"/>
          <w:szCs w:val="28"/>
        </w:rPr>
        <w:t>муниципальных</w:t>
      </w:r>
      <w:r w:rsidRPr="00366C9D">
        <w:rPr>
          <w:sz w:val="28"/>
          <w:szCs w:val="28"/>
        </w:rPr>
        <w:t xml:space="preserve"> программ годовых отчетов, характеризующих ход выполнения </w:t>
      </w:r>
      <w:r>
        <w:rPr>
          <w:sz w:val="28"/>
          <w:szCs w:val="28"/>
        </w:rPr>
        <w:t>муниципаль</w:t>
      </w:r>
      <w:r w:rsidRPr="00366C9D">
        <w:rPr>
          <w:sz w:val="28"/>
          <w:szCs w:val="28"/>
        </w:rPr>
        <w:t>ных программ и эффективность использования финансовых ресурсов на их реализацию в 202</w:t>
      </w:r>
      <w:r>
        <w:rPr>
          <w:sz w:val="28"/>
          <w:szCs w:val="28"/>
        </w:rPr>
        <w:t>4</w:t>
      </w:r>
      <w:r w:rsidRPr="00366C9D">
        <w:rPr>
          <w:sz w:val="28"/>
          <w:szCs w:val="28"/>
        </w:rPr>
        <w:t xml:space="preserve"> году. </w:t>
      </w:r>
    </w:p>
    <w:p w14:paraId="73F6F025" w14:textId="36243B6C" w:rsidR="00366C9D" w:rsidRDefault="00366C9D" w:rsidP="00366C9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C9D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6C9D">
        <w:rPr>
          <w:rFonts w:ascii="Times New Roman" w:hAnsi="Times New Roman" w:cs="Times New Roman"/>
          <w:sz w:val="28"/>
          <w:szCs w:val="28"/>
        </w:rPr>
        <w:t xml:space="preserve"> году реализовывались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66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Pr="00366C9D">
        <w:rPr>
          <w:rFonts w:ascii="Times New Roman" w:hAnsi="Times New Roman" w:cs="Times New Roman"/>
          <w:sz w:val="28"/>
          <w:szCs w:val="28"/>
        </w:rPr>
        <w:t xml:space="preserve">х программ </w:t>
      </w:r>
      <w:r>
        <w:rPr>
          <w:rFonts w:ascii="Times New Roman" w:hAnsi="Times New Roman" w:cs="Times New Roman"/>
          <w:sz w:val="28"/>
          <w:szCs w:val="28"/>
        </w:rPr>
        <w:t>Администрации Звениговского муниципального района</w:t>
      </w:r>
      <w:r w:rsidRPr="00366C9D"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r w:rsidR="00145A1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66C9D">
        <w:rPr>
          <w:rFonts w:ascii="Times New Roman" w:hAnsi="Times New Roman" w:cs="Times New Roman"/>
          <w:sz w:val="28"/>
          <w:szCs w:val="28"/>
        </w:rPr>
        <w:t xml:space="preserve">на развитие основных сфер экономики </w:t>
      </w:r>
      <w:r>
        <w:rPr>
          <w:rFonts w:ascii="Times New Roman" w:hAnsi="Times New Roman" w:cs="Times New Roman"/>
          <w:sz w:val="28"/>
          <w:szCs w:val="28"/>
        </w:rPr>
        <w:t>района с</w:t>
      </w:r>
      <w:r w:rsidRPr="00942481">
        <w:rPr>
          <w:rFonts w:ascii="Times New Roman" w:hAnsi="Times New Roman" w:cs="Times New Roman"/>
          <w:sz w:val="28"/>
          <w:szCs w:val="28"/>
        </w:rPr>
        <w:t>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481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4248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481">
        <w:rPr>
          <w:rFonts w:ascii="Times New Roman" w:hAnsi="Times New Roman" w:cs="Times New Roman"/>
          <w:sz w:val="28"/>
          <w:szCs w:val="28"/>
        </w:rPr>
        <w:t>программ,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481">
        <w:rPr>
          <w:rFonts w:ascii="Times New Roman" w:hAnsi="Times New Roman" w:cs="Times New Roman"/>
          <w:sz w:val="28"/>
          <w:szCs w:val="28"/>
        </w:rPr>
        <w:t>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481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42481">
        <w:rPr>
          <w:rFonts w:ascii="Times New Roman" w:hAnsi="Times New Roman" w:cs="Times New Roman"/>
          <w:sz w:val="28"/>
          <w:szCs w:val="28"/>
        </w:rPr>
        <w:t xml:space="preserve"> августа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4248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722</w:t>
      </w:r>
      <w:r w:rsidR="00145A1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42481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48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2481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481">
        <w:rPr>
          <w:rFonts w:ascii="Times New Roman" w:hAnsi="Times New Roman" w:cs="Times New Roman"/>
          <w:sz w:val="28"/>
          <w:szCs w:val="28"/>
        </w:rPr>
        <w:t>заказчиками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2481">
        <w:rPr>
          <w:rFonts w:ascii="Times New Roman" w:hAnsi="Times New Roman" w:cs="Times New Roman"/>
          <w:sz w:val="28"/>
          <w:szCs w:val="28"/>
        </w:rPr>
        <w:t xml:space="preserve"> которых выступали </w:t>
      </w:r>
      <w:r>
        <w:rPr>
          <w:rFonts w:ascii="Times New Roman" w:hAnsi="Times New Roman" w:cs="Times New Roman"/>
          <w:sz w:val="28"/>
          <w:szCs w:val="28"/>
        </w:rPr>
        <w:t>Ад</w:t>
      </w:r>
      <w:r w:rsidRPr="00942481">
        <w:rPr>
          <w:rFonts w:ascii="Times New Roman" w:hAnsi="Times New Roman" w:cs="Times New Roman"/>
          <w:sz w:val="28"/>
          <w:szCs w:val="28"/>
        </w:rPr>
        <w:t>министраци</w:t>
      </w:r>
      <w:r w:rsidR="00C36DBE">
        <w:rPr>
          <w:rFonts w:ascii="Times New Roman" w:hAnsi="Times New Roman" w:cs="Times New Roman"/>
          <w:sz w:val="28"/>
          <w:szCs w:val="28"/>
        </w:rPr>
        <w:t>я</w:t>
      </w:r>
      <w:r w:rsidRPr="00942481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и структурные подразделения </w:t>
      </w:r>
      <w:r>
        <w:rPr>
          <w:rFonts w:ascii="Times New Roman" w:hAnsi="Times New Roman" w:cs="Times New Roman"/>
          <w:sz w:val="28"/>
          <w:szCs w:val="28"/>
        </w:rPr>
        <w:t>Ад</w:t>
      </w:r>
      <w:r w:rsidRPr="00942481">
        <w:rPr>
          <w:rFonts w:ascii="Times New Roman" w:hAnsi="Times New Roman" w:cs="Times New Roman"/>
          <w:sz w:val="28"/>
          <w:szCs w:val="28"/>
        </w:rPr>
        <w:t>министрации Звениговского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2481">
        <w:rPr>
          <w:rFonts w:ascii="Times New Roman" w:hAnsi="Times New Roman" w:cs="Times New Roman"/>
          <w:sz w:val="28"/>
          <w:szCs w:val="28"/>
        </w:rPr>
        <w:t xml:space="preserve"> </w:t>
      </w:r>
      <w:r w:rsidR="00D708A7">
        <w:rPr>
          <w:rFonts w:ascii="Times New Roman" w:hAnsi="Times New Roman" w:cs="Times New Roman"/>
          <w:sz w:val="28"/>
          <w:szCs w:val="28"/>
        </w:rPr>
        <w:t>Муниципальные п</w:t>
      </w:r>
      <w:r w:rsidRPr="00942481">
        <w:rPr>
          <w:rFonts w:ascii="Times New Roman" w:hAnsi="Times New Roman" w:cs="Times New Roman"/>
          <w:sz w:val="28"/>
          <w:szCs w:val="28"/>
        </w:rPr>
        <w:t>рограммы сформированы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481">
        <w:rPr>
          <w:rFonts w:ascii="Times New Roman" w:hAnsi="Times New Roman" w:cs="Times New Roman"/>
          <w:sz w:val="28"/>
          <w:szCs w:val="28"/>
        </w:rPr>
        <w:t>отраслевому принципу.</w:t>
      </w:r>
    </w:p>
    <w:p w14:paraId="6E12E5D2" w14:textId="77777777" w:rsidR="00366C9D" w:rsidRDefault="00366C9D" w:rsidP="007E3E93">
      <w:pPr>
        <w:suppressAutoHyphens/>
        <w:jc w:val="center"/>
        <w:rPr>
          <w:sz w:val="28"/>
          <w:szCs w:val="28"/>
          <w:lang w:eastAsia="ar-SA"/>
        </w:rPr>
      </w:pPr>
    </w:p>
    <w:p w14:paraId="1F05B818" w14:textId="790010EC" w:rsidR="007E3E93" w:rsidRPr="007E3E93" w:rsidRDefault="007E3E93" w:rsidP="007E3E93">
      <w:pPr>
        <w:suppressAutoHyphens/>
        <w:jc w:val="center"/>
        <w:rPr>
          <w:sz w:val="28"/>
          <w:szCs w:val="28"/>
          <w:lang w:eastAsia="ar-SA"/>
        </w:rPr>
      </w:pPr>
      <w:r w:rsidRPr="007E3E93">
        <w:rPr>
          <w:sz w:val="28"/>
          <w:szCs w:val="28"/>
          <w:lang w:eastAsia="ar-SA"/>
        </w:rPr>
        <w:t>Перечень</w:t>
      </w:r>
    </w:p>
    <w:p w14:paraId="39742CAA" w14:textId="77777777" w:rsidR="007E3E93" w:rsidRPr="007E3E93" w:rsidRDefault="007E3E93" w:rsidP="007E3E93">
      <w:pPr>
        <w:suppressAutoHyphens/>
        <w:jc w:val="center"/>
        <w:rPr>
          <w:sz w:val="28"/>
          <w:szCs w:val="28"/>
          <w:lang w:eastAsia="ar-SA"/>
        </w:rPr>
      </w:pPr>
      <w:r w:rsidRPr="007E3E93">
        <w:rPr>
          <w:sz w:val="28"/>
          <w:szCs w:val="28"/>
          <w:lang w:eastAsia="ar-SA"/>
        </w:rPr>
        <w:t>муниципальных программ Администрации Звениговского</w:t>
      </w:r>
    </w:p>
    <w:p w14:paraId="38E23539" w14:textId="77777777" w:rsidR="007E3E93" w:rsidRPr="007E3E93" w:rsidRDefault="007E3E93" w:rsidP="007E3E93">
      <w:pPr>
        <w:suppressAutoHyphens/>
        <w:jc w:val="center"/>
        <w:rPr>
          <w:sz w:val="28"/>
          <w:szCs w:val="28"/>
          <w:lang w:eastAsia="ar-SA"/>
        </w:rPr>
      </w:pPr>
      <w:r w:rsidRPr="007E3E93">
        <w:rPr>
          <w:sz w:val="28"/>
          <w:szCs w:val="28"/>
          <w:lang w:eastAsia="ar-SA"/>
        </w:rPr>
        <w:t>муниципального района</w:t>
      </w:r>
    </w:p>
    <w:p w14:paraId="150180D6" w14:textId="77777777" w:rsidR="007E3E93" w:rsidRDefault="007E3E93" w:rsidP="00E152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5068" w:type="pct"/>
        <w:tblLook w:val="04A0" w:firstRow="1" w:lastRow="0" w:firstColumn="1" w:lastColumn="0" w:noHBand="0" w:noVBand="1"/>
      </w:tblPr>
      <w:tblGrid>
        <w:gridCol w:w="6422"/>
        <w:gridCol w:w="3338"/>
      </w:tblGrid>
      <w:tr w:rsidR="007E3E93" w:rsidRPr="007E3E93" w14:paraId="4F0AFF7D" w14:textId="77777777" w:rsidTr="007E3E93">
        <w:tc>
          <w:tcPr>
            <w:tcW w:w="3290" w:type="pct"/>
            <w:hideMark/>
          </w:tcPr>
          <w:p w14:paraId="2DD5F8B2" w14:textId="064FE954" w:rsidR="007E3E93" w:rsidRPr="007E3E93" w:rsidRDefault="007E3E93" w:rsidP="007E3E93">
            <w:pPr>
              <w:jc w:val="center"/>
              <w:rPr>
                <w:bCs/>
              </w:rPr>
            </w:pPr>
            <w:bookmarkStart w:id="1" w:name="_Hlk196301323"/>
            <w:r w:rsidRPr="007E3E93">
              <w:rPr>
                <w:bCs/>
              </w:rPr>
              <w:t>Наименование муниципальной программы</w:t>
            </w:r>
          </w:p>
        </w:tc>
        <w:tc>
          <w:tcPr>
            <w:tcW w:w="1710" w:type="pct"/>
          </w:tcPr>
          <w:p w14:paraId="04B280FC" w14:textId="2D084313" w:rsidR="007E3E93" w:rsidRPr="007E3E93" w:rsidRDefault="007E3E93" w:rsidP="007E3E93">
            <w:pPr>
              <w:jc w:val="center"/>
              <w:rPr>
                <w:bCs/>
              </w:rPr>
            </w:pPr>
            <w:r w:rsidRPr="007E3E93">
              <w:rPr>
                <w:bCs/>
              </w:rPr>
              <w:t>Номер, дата постановления</w:t>
            </w:r>
          </w:p>
        </w:tc>
      </w:tr>
      <w:tr w:rsidR="007E3E93" w:rsidRPr="0029401C" w14:paraId="490225C8" w14:textId="77777777" w:rsidTr="007E3E93">
        <w:tc>
          <w:tcPr>
            <w:tcW w:w="3290" w:type="pct"/>
            <w:hideMark/>
          </w:tcPr>
          <w:p w14:paraId="73F8443C" w14:textId="5C675699" w:rsidR="007E3E93" w:rsidRPr="002D43A7" w:rsidRDefault="007E3E93" w:rsidP="00717F3D">
            <w:bookmarkStart w:id="2" w:name="_Hlk196292655"/>
            <w:r w:rsidRPr="002D43A7">
              <w:t xml:space="preserve">Развитие образования в Звениговском муниципальном районе </w:t>
            </w:r>
            <w:bookmarkEnd w:id="2"/>
            <w:r w:rsidRPr="002D43A7">
              <w:t>на 2019-2030 годы</w:t>
            </w:r>
          </w:p>
        </w:tc>
        <w:tc>
          <w:tcPr>
            <w:tcW w:w="1710" w:type="pct"/>
          </w:tcPr>
          <w:p w14:paraId="165EAC3C" w14:textId="38234EAF" w:rsidR="007E3E93" w:rsidRPr="0029401C" w:rsidRDefault="00CD15FE" w:rsidP="00717F3D">
            <w:pPr>
              <w:jc w:val="center"/>
            </w:pPr>
            <w:r>
              <w:t>от 19.10.23 г № 937</w:t>
            </w:r>
          </w:p>
        </w:tc>
      </w:tr>
      <w:tr w:rsidR="007E3E93" w:rsidRPr="0029401C" w14:paraId="457979C4" w14:textId="77777777" w:rsidTr="007E3E93">
        <w:tc>
          <w:tcPr>
            <w:tcW w:w="3290" w:type="pct"/>
            <w:hideMark/>
          </w:tcPr>
          <w:p w14:paraId="72703508" w14:textId="7F8FF5EF" w:rsidR="007E3E93" w:rsidRPr="002D43A7" w:rsidRDefault="007E3E93" w:rsidP="00717F3D">
            <w:r w:rsidRPr="002D43A7">
              <w:t xml:space="preserve">Развитие культуры, искусства и туризма в Звениговском муниципальном районе на 2019-2030 годы </w:t>
            </w:r>
          </w:p>
        </w:tc>
        <w:tc>
          <w:tcPr>
            <w:tcW w:w="1710" w:type="pct"/>
          </w:tcPr>
          <w:p w14:paraId="55AF69C4" w14:textId="7A1B5CC8" w:rsidR="007E3E93" w:rsidRPr="0029401C" w:rsidRDefault="00CD15FE" w:rsidP="00717F3D">
            <w:pPr>
              <w:jc w:val="center"/>
            </w:pPr>
            <w:r>
              <w:t>от 19.10.23 г № 947</w:t>
            </w:r>
          </w:p>
        </w:tc>
      </w:tr>
      <w:tr w:rsidR="007E3E93" w:rsidRPr="0029401C" w14:paraId="4E6194D7" w14:textId="77777777" w:rsidTr="007E3E93">
        <w:tc>
          <w:tcPr>
            <w:tcW w:w="3290" w:type="pct"/>
          </w:tcPr>
          <w:p w14:paraId="60412DD1" w14:textId="69AB6350" w:rsidR="007E3E93" w:rsidRPr="002D43A7" w:rsidRDefault="007E3E93" w:rsidP="00717F3D">
            <w:r w:rsidRPr="002D43A7">
              <w:t>Управление муниципальными финансами и муниципальным долгом в Звениговском муниципальном районе на 2019-2030 годы</w:t>
            </w:r>
          </w:p>
        </w:tc>
        <w:tc>
          <w:tcPr>
            <w:tcW w:w="1710" w:type="pct"/>
          </w:tcPr>
          <w:p w14:paraId="3F878E0E" w14:textId="1F4D00C7" w:rsidR="007E3E93" w:rsidRPr="0029401C" w:rsidRDefault="00CD15FE" w:rsidP="00717F3D">
            <w:pPr>
              <w:jc w:val="center"/>
            </w:pPr>
            <w:r>
              <w:t>от 16.10.23 г № 941</w:t>
            </w:r>
          </w:p>
        </w:tc>
      </w:tr>
      <w:tr w:rsidR="007E3E93" w:rsidRPr="0029401C" w14:paraId="14CAE079" w14:textId="77777777" w:rsidTr="007E3E93">
        <w:tc>
          <w:tcPr>
            <w:tcW w:w="3290" w:type="pct"/>
            <w:hideMark/>
          </w:tcPr>
          <w:p w14:paraId="1097C936" w14:textId="106B06EF" w:rsidR="007E3E93" w:rsidRPr="002D43A7" w:rsidRDefault="007E3E93" w:rsidP="00717F3D">
            <w:r w:rsidRPr="002D43A7">
              <w:t>Обеспечение безопасности жизнедеятельности населения Звениговского муниципального района на 2019-2030 годы</w:t>
            </w:r>
          </w:p>
        </w:tc>
        <w:tc>
          <w:tcPr>
            <w:tcW w:w="1710" w:type="pct"/>
          </w:tcPr>
          <w:p w14:paraId="2A0ECC93" w14:textId="3127ECC1" w:rsidR="007E3E93" w:rsidRPr="0029401C" w:rsidRDefault="00CD15FE" w:rsidP="00717F3D">
            <w:pPr>
              <w:jc w:val="center"/>
            </w:pPr>
            <w:r>
              <w:t>от 16.10.23 г № 923</w:t>
            </w:r>
          </w:p>
        </w:tc>
      </w:tr>
      <w:tr w:rsidR="007E3E93" w:rsidRPr="0029401C" w14:paraId="039E4FF4" w14:textId="77777777" w:rsidTr="007E3E93">
        <w:tc>
          <w:tcPr>
            <w:tcW w:w="3290" w:type="pct"/>
            <w:hideMark/>
          </w:tcPr>
          <w:p w14:paraId="461236DB" w14:textId="550D395A" w:rsidR="007E3E93" w:rsidRPr="002D43A7" w:rsidRDefault="007E3E93" w:rsidP="00717F3D">
            <w:r w:rsidRPr="002D43A7">
              <w:t>Развитие экономики на территории Звениговского муниципального района на 2019-2030 годы</w:t>
            </w:r>
          </w:p>
        </w:tc>
        <w:tc>
          <w:tcPr>
            <w:tcW w:w="1710" w:type="pct"/>
          </w:tcPr>
          <w:p w14:paraId="43CF528A" w14:textId="148862E2" w:rsidR="007E3E93" w:rsidRPr="0029401C" w:rsidRDefault="00CD15FE" w:rsidP="00717F3D">
            <w:pPr>
              <w:jc w:val="center"/>
            </w:pPr>
            <w:r>
              <w:t>от 16.10.23 г № 924</w:t>
            </w:r>
          </w:p>
        </w:tc>
      </w:tr>
      <w:tr w:rsidR="007E3E93" w:rsidRPr="0029401C" w14:paraId="7B7DE823" w14:textId="77777777" w:rsidTr="007E3E93">
        <w:tc>
          <w:tcPr>
            <w:tcW w:w="3290" w:type="pct"/>
            <w:hideMark/>
          </w:tcPr>
          <w:p w14:paraId="6B6DF29E" w14:textId="07D47778" w:rsidR="007E3E93" w:rsidRPr="002D43A7" w:rsidRDefault="007E3E93" w:rsidP="00717F3D">
            <w:r w:rsidRPr="002D43A7">
              <w:t>Развитие муниципальной службы в Звениговском муниципальном районе на 2019-2030 годы</w:t>
            </w:r>
          </w:p>
        </w:tc>
        <w:tc>
          <w:tcPr>
            <w:tcW w:w="1710" w:type="pct"/>
          </w:tcPr>
          <w:p w14:paraId="74019354" w14:textId="74329F9D" w:rsidR="007E3E93" w:rsidRPr="0029401C" w:rsidRDefault="00CD15FE" w:rsidP="00717F3D">
            <w:pPr>
              <w:jc w:val="center"/>
            </w:pPr>
            <w:r>
              <w:t>от 16.10.23 г № 938</w:t>
            </w:r>
          </w:p>
        </w:tc>
      </w:tr>
      <w:tr w:rsidR="007E3E93" w:rsidRPr="0029401C" w14:paraId="24F1FF8F" w14:textId="77777777" w:rsidTr="007E3E93">
        <w:tc>
          <w:tcPr>
            <w:tcW w:w="3290" w:type="pct"/>
          </w:tcPr>
          <w:p w14:paraId="283F72D7" w14:textId="2D157DC5" w:rsidR="007E3E93" w:rsidRPr="002D43A7" w:rsidRDefault="007E3E93" w:rsidP="00717F3D">
            <w:r w:rsidRPr="002D43A7">
              <w:t>Национальная безопасность по Звениговскому муниципальному району на 2019-2030 годы</w:t>
            </w:r>
          </w:p>
        </w:tc>
        <w:tc>
          <w:tcPr>
            <w:tcW w:w="1710" w:type="pct"/>
          </w:tcPr>
          <w:p w14:paraId="252559C7" w14:textId="5A79F78E" w:rsidR="007E3E93" w:rsidRPr="0029401C" w:rsidRDefault="00CD15FE" w:rsidP="00717F3D">
            <w:pPr>
              <w:jc w:val="center"/>
            </w:pPr>
            <w:r>
              <w:t>от 16.10.23 г № 943</w:t>
            </w:r>
          </w:p>
        </w:tc>
      </w:tr>
      <w:tr w:rsidR="007E3E93" w:rsidRPr="00BB2550" w14:paraId="618D3D01" w14:textId="77777777" w:rsidTr="007E3E93">
        <w:tc>
          <w:tcPr>
            <w:tcW w:w="3290" w:type="pct"/>
          </w:tcPr>
          <w:p w14:paraId="72E5E9BD" w14:textId="009A25F3" w:rsidR="007E3E93" w:rsidRPr="002D43A7" w:rsidRDefault="007E3E93" w:rsidP="00717F3D">
            <w:r w:rsidRPr="002D43A7">
              <w:t>Жилье для молодой семьи на 2021-2030 годы</w:t>
            </w:r>
          </w:p>
        </w:tc>
        <w:tc>
          <w:tcPr>
            <w:tcW w:w="1710" w:type="pct"/>
          </w:tcPr>
          <w:p w14:paraId="7944DADD" w14:textId="071DD92A" w:rsidR="007E3E93" w:rsidRPr="00BB2550" w:rsidRDefault="00CD15FE" w:rsidP="00717F3D">
            <w:pPr>
              <w:jc w:val="center"/>
            </w:pPr>
            <w:r>
              <w:t>от 16.10.23 г № 939</w:t>
            </w:r>
          </w:p>
        </w:tc>
      </w:tr>
      <w:tr w:rsidR="007E3E93" w:rsidRPr="00330E16" w14:paraId="6C9D6B36" w14:textId="77777777" w:rsidTr="007E3E93">
        <w:tc>
          <w:tcPr>
            <w:tcW w:w="3290" w:type="pct"/>
          </w:tcPr>
          <w:p w14:paraId="026A3EC9" w14:textId="51651B03" w:rsidR="007E3E93" w:rsidRPr="002D43A7" w:rsidRDefault="007E3E93" w:rsidP="00717F3D">
            <w:r w:rsidRPr="002D43A7">
              <w:t>Патриотическое воспитание граждан и допризывная подготовка молодежи к военной службе на 2019-2030 годы</w:t>
            </w:r>
          </w:p>
        </w:tc>
        <w:tc>
          <w:tcPr>
            <w:tcW w:w="1710" w:type="pct"/>
          </w:tcPr>
          <w:p w14:paraId="40F75C51" w14:textId="2056CD04" w:rsidR="007E3E93" w:rsidRPr="00330E16" w:rsidRDefault="00CD15FE" w:rsidP="00717F3D">
            <w:pPr>
              <w:jc w:val="center"/>
            </w:pPr>
            <w:r>
              <w:t>от 16.10.23 г № 942</w:t>
            </w:r>
          </w:p>
        </w:tc>
      </w:tr>
      <w:tr w:rsidR="007E3E93" w:rsidRPr="0029401C" w14:paraId="76BD6B94" w14:textId="77777777" w:rsidTr="007E3E93">
        <w:tc>
          <w:tcPr>
            <w:tcW w:w="3290" w:type="pct"/>
          </w:tcPr>
          <w:p w14:paraId="6E26FB03" w14:textId="0E4E223D" w:rsidR="007E3E93" w:rsidRPr="002D43A7" w:rsidRDefault="007E3E93" w:rsidP="00717F3D">
            <w:r w:rsidRPr="002D43A7">
              <w:t xml:space="preserve">Защита прав потребителей в Звениговском муниципальном районе на 2019-2030 годы  </w:t>
            </w:r>
          </w:p>
        </w:tc>
        <w:tc>
          <w:tcPr>
            <w:tcW w:w="1710" w:type="pct"/>
          </w:tcPr>
          <w:p w14:paraId="6878A0CB" w14:textId="681D1AFA" w:rsidR="007E3E93" w:rsidRPr="0029401C" w:rsidRDefault="00CD15FE" w:rsidP="00717F3D">
            <w:pPr>
              <w:jc w:val="center"/>
            </w:pPr>
            <w:r>
              <w:t>от 16.10.23 г № 936</w:t>
            </w:r>
          </w:p>
        </w:tc>
      </w:tr>
      <w:tr w:rsidR="007E3E93" w:rsidRPr="00A55755" w14:paraId="69BE377E" w14:textId="77777777" w:rsidTr="007E3E93">
        <w:tc>
          <w:tcPr>
            <w:tcW w:w="3290" w:type="pct"/>
          </w:tcPr>
          <w:p w14:paraId="5BD4F2D1" w14:textId="4D1E1DB4" w:rsidR="007E3E93" w:rsidRPr="002D43A7" w:rsidRDefault="007E3E93" w:rsidP="00717F3D">
            <w:r w:rsidRPr="008A1086">
              <w:lastRenderedPageBreak/>
              <w:t>Переселение граждан из аварийного жилищного фонда в Звениговском муниципальном районе на 2019 - 2030 годы</w:t>
            </w:r>
          </w:p>
        </w:tc>
        <w:tc>
          <w:tcPr>
            <w:tcW w:w="1710" w:type="pct"/>
          </w:tcPr>
          <w:p w14:paraId="1374250E" w14:textId="327972F4" w:rsidR="007E3E93" w:rsidRPr="00A55755" w:rsidRDefault="00CD15FE" w:rsidP="00717F3D">
            <w:pPr>
              <w:jc w:val="center"/>
            </w:pPr>
            <w:r>
              <w:t>от 16.10.23 г № 940</w:t>
            </w:r>
          </w:p>
        </w:tc>
      </w:tr>
      <w:tr w:rsidR="007E3E93" w:rsidRPr="000F5698" w14:paraId="79878EFC" w14:textId="77777777" w:rsidTr="007E3E93">
        <w:tc>
          <w:tcPr>
            <w:tcW w:w="3290" w:type="pct"/>
          </w:tcPr>
          <w:p w14:paraId="4163B976" w14:textId="4E9DD561" w:rsidR="007E3E93" w:rsidRPr="008F5363" w:rsidRDefault="007E3E93" w:rsidP="00717F3D">
            <w:pPr>
              <w:jc w:val="both"/>
            </w:pPr>
            <w:r w:rsidRPr="008A1086">
              <w:t>Энергосбережение и повышение энергетической эффективности в Звениговском муниципальном районе на 2019-2030 годы</w:t>
            </w:r>
          </w:p>
        </w:tc>
        <w:tc>
          <w:tcPr>
            <w:tcW w:w="1710" w:type="pct"/>
          </w:tcPr>
          <w:p w14:paraId="29CEB1CB" w14:textId="5F0913B5" w:rsidR="007E3E93" w:rsidRPr="000F5698" w:rsidRDefault="00CD15FE" w:rsidP="00717F3D">
            <w:pPr>
              <w:jc w:val="center"/>
            </w:pPr>
            <w:r>
              <w:t>от 16.10.23 г № 935</w:t>
            </w:r>
          </w:p>
        </w:tc>
      </w:tr>
      <w:bookmarkEnd w:id="1"/>
    </w:tbl>
    <w:p w14:paraId="305F560A" w14:textId="77777777" w:rsidR="007E3E93" w:rsidRDefault="007E3E93" w:rsidP="00E1528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76FAB5" w14:textId="57011C95" w:rsidR="00D1529A" w:rsidRDefault="00366C9D" w:rsidP="00366C9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9A">
        <w:rPr>
          <w:rFonts w:ascii="Times New Roman" w:hAnsi="Times New Roman" w:cs="Times New Roman"/>
          <w:sz w:val="28"/>
          <w:szCs w:val="28"/>
        </w:rPr>
        <w:t>Сводный годовой доклад о ходе реализации муниципальных программ Звениговского муниципального района Республики Марий Эл</w:t>
      </w:r>
      <w:r w:rsidR="00A71100" w:rsidRPr="00D1529A">
        <w:rPr>
          <w:rFonts w:ascii="Times New Roman" w:hAnsi="Times New Roman" w:cs="Times New Roman"/>
          <w:sz w:val="28"/>
          <w:szCs w:val="28"/>
        </w:rPr>
        <w:t xml:space="preserve"> за</w:t>
      </w:r>
      <w:r w:rsidRPr="00D1529A">
        <w:rPr>
          <w:rFonts w:ascii="Times New Roman" w:hAnsi="Times New Roman" w:cs="Times New Roman"/>
          <w:sz w:val="28"/>
          <w:szCs w:val="28"/>
        </w:rPr>
        <w:t xml:space="preserve"> 2024 год подготовлен в соответствии с постановлени</w:t>
      </w:r>
      <w:r w:rsidR="00D1529A" w:rsidRPr="00D1529A">
        <w:rPr>
          <w:rFonts w:ascii="Times New Roman" w:hAnsi="Times New Roman" w:cs="Times New Roman"/>
          <w:sz w:val="28"/>
          <w:szCs w:val="28"/>
        </w:rPr>
        <w:t xml:space="preserve">ями </w:t>
      </w:r>
      <w:r w:rsidRPr="00D1529A">
        <w:rPr>
          <w:rFonts w:ascii="Times New Roman" w:hAnsi="Times New Roman" w:cs="Times New Roman"/>
          <w:sz w:val="28"/>
          <w:szCs w:val="28"/>
        </w:rPr>
        <w:t xml:space="preserve">Администрации Звениговского муниципального района </w:t>
      </w:r>
      <w:r w:rsidR="00D1529A" w:rsidRPr="00D1529A">
        <w:rPr>
          <w:rFonts w:ascii="Times New Roman" w:hAnsi="Times New Roman" w:cs="Times New Roman"/>
          <w:sz w:val="28"/>
          <w:szCs w:val="28"/>
        </w:rPr>
        <w:t>от 13 сентября 2023 г. № 796</w:t>
      </w:r>
      <w:r w:rsidR="00D1529A">
        <w:rPr>
          <w:rFonts w:ascii="Times New Roman" w:hAnsi="Times New Roman" w:cs="Times New Roman"/>
          <w:sz w:val="28"/>
          <w:szCs w:val="28"/>
        </w:rPr>
        <w:t xml:space="preserve"> </w:t>
      </w:r>
      <w:r w:rsidR="00D1529A" w:rsidRPr="00D1529A">
        <w:rPr>
          <w:rFonts w:ascii="Times New Roman" w:hAnsi="Times New Roman" w:cs="Times New Roman"/>
          <w:sz w:val="28"/>
          <w:szCs w:val="28"/>
        </w:rPr>
        <w:t>«</w:t>
      </w:r>
      <w:bookmarkStart w:id="3" w:name="_Hlk144820465"/>
      <w:r w:rsidR="00D1529A" w:rsidRPr="00D1529A">
        <w:rPr>
          <w:rFonts w:ascii="Times New Roman" w:hAnsi="Times New Roman" w:cs="Times New Roman"/>
          <w:sz w:val="28"/>
          <w:szCs w:val="28"/>
        </w:rPr>
        <w:t>О системе управления муниципальными программами Звениговского муниципального района Республики Марий Эл» и от 6 февраля 2025 г. № 128 «Об утверждении Правил формирования сводного годового доклада</w:t>
      </w:r>
      <w:r w:rsidR="00D1529A">
        <w:rPr>
          <w:rFonts w:ascii="Times New Roman" w:hAnsi="Times New Roman" w:cs="Times New Roman"/>
          <w:sz w:val="28"/>
          <w:szCs w:val="28"/>
        </w:rPr>
        <w:t xml:space="preserve"> </w:t>
      </w:r>
      <w:r w:rsidR="00D1529A" w:rsidRPr="00D1529A">
        <w:rPr>
          <w:rFonts w:ascii="Times New Roman" w:hAnsi="Times New Roman" w:cs="Times New Roman"/>
          <w:sz w:val="28"/>
          <w:szCs w:val="28"/>
        </w:rPr>
        <w:t>о ходе реализации и оценке эффективности муниципальных программ Звениговского муниципального района Республики Марий Эл» (далее – Правила)</w:t>
      </w:r>
      <w:r w:rsidR="00D1529A">
        <w:rPr>
          <w:rFonts w:ascii="Times New Roman" w:hAnsi="Times New Roman" w:cs="Times New Roman"/>
          <w:sz w:val="28"/>
          <w:szCs w:val="28"/>
        </w:rPr>
        <w:t xml:space="preserve">, в соответствие с которыми </w:t>
      </w:r>
      <w:bookmarkEnd w:id="3"/>
      <w:r w:rsidR="00145A1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1529A" w:rsidRPr="00494601">
        <w:rPr>
          <w:rFonts w:ascii="Times New Roman" w:hAnsi="Times New Roman" w:cs="Times New Roman"/>
          <w:sz w:val="28"/>
          <w:szCs w:val="28"/>
        </w:rPr>
        <w:t xml:space="preserve">до </w:t>
      </w:r>
      <w:r w:rsidR="00D1529A">
        <w:rPr>
          <w:rFonts w:ascii="Times New Roman" w:hAnsi="Times New Roman" w:cs="Times New Roman"/>
          <w:sz w:val="28"/>
          <w:szCs w:val="28"/>
        </w:rPr>
        <w:t>30</w:t>
      </w:r>
      <w:r w:rsidR="00D1529A" w:rsidRPr="00494601">
        <w:rPr>
          <w:rFonts w:ascii="Times New Roman" w:hAnsi="Times New Roman" w:cs="Times New Roman"/>
          <w:sz w:val="28"/>
          <w:szCs w:val="28"/>
        </w:rPr>
        <w:t xml:space="preserve"> апреля года, следующего</w:t>
      </w:r>
      <w:r w:rsidR="00D1529A">
        <w:rPr>
          <w:rFonts w:ascii="Times New Roman" w:hAnsi="Times New Roman" w:cs="Times New Roman"/>
          <w:sz w:val="28"/>
          <w:szCs w:val="28"/>
        </w:rPr>
        <w:t xml:space="preserve"> </w:t>
      </w:r>
      <w:r w:rsidR="00D1529A" w:rsidRPr="00494601">
        <w:rPr>
          <w:rFonts w:ascii="Times New Roman" w:hAnsi="Times New Roman" w:cs="Times New Roman"/>
          <w:sz w:val="28"/>
          <w:szCs w:val="28"/>
        </w:rPr>
        <w:t xml:space="preserve">за отчетным годом, </w:t>
      </w:r>
      <w:r w:rsidR="00D1529A">
        <w:rPr>
          <w:rFonts w:ascii="Times New Roman" w:hAnsi="Times New Roman" w:cs="Times New Roman"/>
          <w:sz w:val="28"/>
          <w:szCs w:val="28"/>
        </w:rPr>
        <w:t>направляется</w:t>
      </w:r>
      <w:r w:rsidR="00D1529A" w:rsidRPr="00494601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="00D1529A">
        <w:rPr>
          <w:rFonts w:ascii="Times New Roman" w:hAnsi="Times New Roman" w:cs="Times New Roman"/>
          <w:sz w:val="28"/>
          <w:szCs w:val="28"/>
        </w:rPr>
        <w:t xml:space="preserve">и утверждение </w:t>
      </w:r>
      <w:r w:rsidR="00D1529A" w:rsidRPr="00494601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1529A">
        <w:rPr>
          <w:rFonts w:ascii="Times New Roman" w:hAnsi="Times New Roman" w:cs="Times New Roman"/>
          <w:sz w:val="28"/>
          <w:szCs w:val="28"/>
        </w:rPr>
        <w:t>Администрации Звениговского муниципального района</w:t>
      </w:r>
      <w:r w:rsidR="00D1529A" w:rsidRPr="00494601">
        <w:rPr>
          <w:rFonts w:ascii="Times New Roman" w:hAnsi="Times New Roman" w:cs="Times New Roman"/>
          <w:sz w:val="28"/>
          <w:szCs w:val="28"/>
        </w:rPr>
        <w:t xml:space="preserve"> сводный годовой отчет о ходе реализации и об</w:t>
      </w:r>
      <w:r w:rsidR="00D1529A">
        <w:rPr>
          <w:rFonts w:ascii="Times New Roman" w:hAnsi="Times New Roman" w:cs="Times New Roman"/>
          <w:sz w:val="28"/>
          <w:szCs w:val="28"/>
        </w:rPr>
        <w:t xml:space="preserve"> </w:t>
      </w:r>
      <w:r w:rsidR="00D1529A" w:rsidRPr="00494601">
        <w:rPr>
          <w:rFonts w:ascii="Times New Roman" w:hAnsi="Times New Roman" w:cs="Times New Roman"/>
          <w:sz w:val="28"/>
          <w:szCs w:val="28"/>
        </w:rPr>
        <w:t>оценке эффективности реализации муниципальных программ, подготовленный на</w:t>
      </w:r>
      <w:r w:rsidR="00D1529A">
        <w:rPr>
          <w:rFonts w:ascii="Times New Roman" w:hAnsi="Times New Roman" w:cs="Times New Roman"/>
          <w:sz w:val="28"/>
          <w:szCs w:val="28"/>
        </w:rPr>
        <w:t xml:space="preserve"> </w:t>
      </w:r>
      <w:r w:rsidR="00D1529A" w:rsidRPr="00494601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D1529A">
        <w:rPr>
          <w:rFonts w:ascii="Times New Roman" w:hAnsi="Times New Roman" w:cs="Times New Roman"/>
          <w:sz w:val="28"/>
          <w:szCs w:val="28"/>
        </w:rPr>
        <w:t>итоговых годовых отчетов</w:t>
      </w:r>
      <w:r w:rsidR="00D1529A" w:rsidRPr="00494601">
        <w:rPr>
          <w:rFonts w:ascii="Times New Roman" w:hAnsi="Times New Roman" w:cs="Times New Roman"/>
          <w:sz w:val="28"/>
          <w:szCs w:val="28"/>
        </w:rPr>
        <w:t xml:space="preserve"> о ходе реализации муниципальных программ, представленных</w:t>
      </w:r>
      <w:r w:rsidR="00D1529A">
        <w:rPr>
          <w:rFonts w:ascii="Times New Roman" w:hAnsi="Times New Roman" w:cs="Times New Roman"/>
          <w:sz w:val="28"/>
          <w:szCs w:val="28"/>
        </w:rPr>
        <w:t xml:space="preserve"> </w:t>
      </w:r>
      <w:r w:rsidR="00D1529A" w:rsidRPr="00494601">
        <w:rPr>
          <w:rFonts w:ascii="Times New Roman" w:hAnsi="Times New Roman" w:cs="Times New Roman"/>
          <w:sz w:val="28"/>
          <w:szCs w:val="28"/>
        </w:rPr>
        <w:t>координаторами муниципальных программ.</w:t>
      </w:r>
    </w:p>
    <w:p w14:paraId="74E5F0FC" w14:textId="23774F42" w:rsidR="00A71100" w:rsidRPr="00A71100" w:rsidRDefault="00A71100" w:rsidP="00A71100">
      <w:pPr>
        <w:ind w:firstLine="709"/>
        <w:jc w:val="both"/>
        <w:rPr>
          <w:sz w:val="28"/>
          <w:szCs w:val="28"/>
        </w:rPr>
      </w:pPr>
      <w:r w:rsidRPr="00A71100">
        <w:rPr>
          <w:sz w:val="28"/>
          <w:szCs w:val="28"/>
        </w:rPr>
        <w:t xml:space="preserve">Оценка эффективности </w:t>
      </w:r>
      <w:r>
        <w:rPr>
          <w:sz w:val="28"/>
          <w:szCs w:val="28"/>
        </w:rPr>
        <w:t>муниципальных</w:t>
      </w:r>
      <w:r w:rsidRPr="00A71100">
        <w:rPr>
          <w:sz w:val="28"/>
          <w:szCs w:val="28"/>
        </w:rPr>
        <w:t xml:space="preserve"> программ проведена на основе оценки степени достижения плановых значений показателей, запланированных результатов и эффективности использования средств </w:t>
      </w:r>
      <w:r>
        <w:rPr>
          <w:sz w:val="28"/>
          <w:szCs w:val="28"/>
        </w:rPr>
        <w:t>из всех источников</w:t>
      </w:r>
      <w:r w:rsidRPr="00A71100">
        <w:rPr>
          <w:sz w:val="28"/>
          <w:szCs w:val="28"/>
        </w:rPr>
        <w:t>.</w:t>
      </w:r>
    </w:p>
    <w:p w14:paraId="345AF8D8" w14:textId="50BA78B6" w:rsidR="00A71100" w:rsidRPr="00A71100" w:rsidRDefault="00A71100" w:rsidP="00A71100">
      <w:pPr>
        <w:ind w:firstLine="709"/>
        <w:jc w:val="both"/>
        <w:rPr>
          <w:sz w:val="28"/>
          <w:szCs w:val="28"/>
        </w:rPr>
      </w:pPr>
      <w:r w:rsidRPr="00A71100">
        <w:rPr>
          <w:sz w:val="28"/>
          <w:szCs w:val="28"/>
        </w:rPr>
        <w:t xml:space="preserve">В соответствии с методикой оценки эффективности реализации </w:t>
      </w:r>
      <w:r>
        <w:rPr>
          <w:sz w:val="28"/>
          <w:szCs w:val="28"/>
        </w:rPr>
        <w:t>муниципальн</w:t>
      </w:r>
      <w:r w:rsidRPr="00A71100">
        <w:rPr>
          <w:sz w:val="28"/>
          <w:szCs w:val="28"/>
        </w:rPr>
        <w:t xml:space="preserve">ых программ эффективность реализации </w:t>
      </w:r>
      <w:r>
        <w:rPr>
          <w:sz w:val="28"/>
          <w:szCs w:val="28"/>
        </w:rPr>
        <w:t>муни</w:t>
      </w:r>
      <w:r w:rsidR="00D1529A">
        <w:rPr>
          <w:sz w:val="28"/>
          <w:szCs w:val="28"/>
        </w:rPr>
        <w:t>ци</w:t>
      </w:r>
      <w:r>
        <w:rPr>
          <w:sz w:val="28"/>
          <w:szCs w:val="28"/>
        </w:rPr>
        <w:t>пальн</w:t>
      </w:r>
      <w:r w:rsidRPr="00A71100">
        <w:rPr>
          <w:sz w:val="28"/>
          <w:szCs w:val="28"/>
        </w:rPr>
        <w:t>ой программы признается:</w:t>
      </w:r>
    </w:p>
    <w:p w14:paraId="4194D5E3" w14:textId="77777777" w:rsidR="00A94E47" w:rsidRPr="00A94E47" w:rsidRDefault="00A94E47" w:rsidP="00A94E47">
      <w:pPr>
        <w:pStyle w:val="ae"/>
        <w:tabs>
          <w:tab w:val="left" w:pos="142"/>
        </w:tabs>
        <w:ind w:right="106" w:firstLine="709"/>
        <w:jc w:val="both"/>
        <w:rPr>
          <w:sz w:val="28"/>
          <w:szCs w:val="28"/>
        </w:rPr>
      </w:pPr>
      <w:r w:rsidRPr="00A94E47">
        <w:rPr>
          <w:sz w:val="28"/>
          <w:szCs w:val="28"/>
        </w:rPr>
        <w:t>эффективной - в случае включения по результатам интегральной оценки в категории «высокая степень эффективности реализации муниципальной программы» или категории «степень эффективности реализации муниципальной программы выше среднего уровня»;</w:t>
      </w:r>
    </w:p>
    <w:p w14:paraId="05DE4993" w14:textId="77777777" w:rsidR="00A94E47" w:rsidRPr="00A94E47" w:rsidRDefault="00A94E47" w:rsidP="00A94E47">
      <w:pPr>
        <w:pStyle w:val="ae"/>
        <w:tabs>
          <w:tab w:val="left" w:pos="142"/>
        </w:tabs>
        <w:ind w:right="106" w:firstLine="709"/>
        <w:jc w:val="both"/>
        <w:rPr>
          <w:sz w:val="28"/>
          <w:szCs w:val="28"/>
        </w:rPr>
      </w:pPr>
      <w:r w:rsidRPr="00A94E47">
        <w:rPr>
          <w:sz w:val="28"/>
          <w:szCs w:val="28"/>
        </w:rPr>
        <w:t>недостаточно эффективной - в случае включения по результатам интегральной оценки в категорию «степень эффективности реализации муниципальной программы ниже среднего уровня»;</w:t>
      </w:r>
    </w:p>
    <w:p w14:paraId="3BB9334A" w14:textId="77777777" w:rsidR="00A94E47" w:rsidRPr="00A94E47" w:rsidRDefault="00A94E47" w:rsidP="00A94E47">
      <w:pPr>
        <w:pStyle w:val="ae"/>
        <w:tabs>
          <w:tab w:val="left" w:pos="142"/>
        </w:tabs>
        <w:ind w:right="106" w:firstLine="709"/>
        <w:jc w:val="both"/>
        <w:rPr>
          <w:sz w:val="28"/>
          <w:szCs w:val="28"/>
        </w:rPr>
      </w:pPr>
      <w:r w:rsidRPr="00A94E47">
        <w:rPr>
          <w:sz w:val="28"/>
          <w:szCs w:val="28"/>
        </w:rPr>
        <w:t>неэффективной - в случае включения по результатам интегральной оценки в категорию «низкая степень эффективности реализации муниципальной программы».</w:t>
      </w:r>
    </w:p>
    <w:p w14:paraId="47AAF208" w14:textId="077E2464" w:rsidR="00494601" w:rsidRPr="00A94E47" w:rsidRDefault="00494601" w:rsidP="00494601">
      <w:pPr>
        <w:pStyle w:val="ac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4E47">
        <w:rPr>
          <w:rFonts w:ascii="Times New Roman" w:hAnsi="Times New Roman" w:cs="Times New Roman"/>
          <w:iCs/>
          <w:sz w:val="28"/>
          <w:szCs w:val="28"/>
        </w:rPr>
        <w:t>Основные итоги хода реализации каждой муниципальной программы</w:t>
      </w:r>
      <w:r w:rsidR="001B7894" w:rsidRPr="00A94E47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4" w:name="_Hlk192609496"/>
      <w:r w:rsidR="001B7894" w:rsidRPr="00A94E47">
        <w:rPr>
          <w:rFonts w:ascii="Times New Roman" w:hAnsi="Times New Roman" w:cs="Times New Roman"/>
          <w:iCs/>
          <w:sz w:val="28"/>
          <w:szCs w:val="28"/>
        </w:rPr>
        <w:t xml:space="preserve">Администрации Звениговского муниципального района </w:t>
      </w:r>
      <w:bookmarkEnd w:id="4"/>
      <w:r w:rsidRPr="00A94E47">
        <w:rPr>
          <w:rFonts w:ascii="Times New Roman" w:hAnsi="Times New Roman" w:cs="Times New Roman"/>
          <w:iCs/>
          <w:sz w:val="28"/>
          <w:szCs w:val="28"/>
        </w:rPr>
        <w:t>за 202</w:t>
      </w:r>
      <w:r w:rsidR="001B7894" w:rsidRPr="00A94E47">
        <w:rPr>
          <w:rFonts w:ascii="Times New Roman" w:hAnsi="Times New Roman" w:cs="Times New Roman"/>
          <w:iCs/>
          <w:sz w:val="28"/>
          <w:szCs w:val="28"/>
        </w:rPr>
        <w:t>4</w:t>
      </w:r>
      <w:r w:rsidRPr="00A94E47">
        <w:rPr>
          <w:rFonts w:ascii="Times New Roman" w:hAnsi="Times New Roman" w:cs="Times New Roman"/>
          <w:iCs/>
          <w:sz w:val="28"/>
          <w:szCs w:val="28"/>
        </w:rPr>
        <w:t xml:space="preserve"> год приведены ниже.</w:t>
      </w:r>
    </w:p>
    <w:p w14:paraId="0B23FC16" w14:textId="18717E24" w:rsidR="00494601" w:rsidRPr="00A94E47" w:rsidRDefault="00494601" w:rsidP="00494601">
      <w:pPr>
        <w:pStyle w:val="ac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4E47">
        <w:rPr>
          <w:rFonts w:ascii="Times New Roman" w:hAnsi="Times New Roman" w:cs="Times New Roman"/>
          <w:iCs/>
          <w:sz w:val="28"/>
          <w:szCs w:val="28"/>
        </w:rPr>
        <w:t>Сводный годовой отчет подлежит</w:t>
      </w:r>
      <w:r w:rsidR="001B7894" w:rsidRPr="00A94E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4E47">
        <w:rPr>
          <w:rFonts w:ascii="Times New Roman" w:hAnsi="Times New Roman" w:cs="Times New Roman"/>
          <w:iCs/>
          <w:sz w:val="28"/>
          <w:szCs w:val="28"/>
        </w:rPr>
        <w:t xml:space="preserve">размещению на официальном сайте </w:t>
      </w:r>
      <w:r w:rsidR="00C36DBE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="001B7894" w:rsidRPr="00A94E47">
        <w:rPr>
          <w:rFonts w:ascii="Times New Roman" w:hAnsi="Times New Roman" w:cs="Times New Roman"/>
          <w:iCs/>
          <w:sz w:val="28"/>
          <w:szCs w:val="28"/>
        </w:rPr>
        <w:t>Звениговск</w:t>
      </w:r>
      <w:r w:rsidR="00C36DBE">
        <w:rPr>
          <w:rFonts w:ascii="Times New Roman" w:hAnsi="Times New Roman" w:cs="Times New Roman"/>
          <w:iCs/>
          <w:sz w:val="28"/>
          <w:szCs w:val="28"/>
        </w:rPr>
        <w:t>ого</w:t>
      </w:r>
      <w:r w:rsidR="001B7894" w:rsidRPr="00A94E47">
        <w:rPr>
          <w:rFonts w:ascii="Times New Roman" w:hAnsi="Times New Roman" w:cs="Times New Roman"/>
          <w:iCs/>
          <w:sz w:val="28"/>
          <w:szCs w:val="28"/>
        </w:rPr>
        <w:t xml:space="preserve"> муниципальн</w:t>
      </w:r>
      <w:r w:rsidR="00C36DBE">
        <w:rPr>
          <w:rFonts w:ascii="Times New Roman" w:hAnsi="Times New Roman" w:cs="Times New Roman"/>
          <w:iCs/>
          <w:sz w:val="28"/>
          <w:szCs w:val="28"/>
        </w:rPr>
        <w:t>ого</w:t>
      </w:r>
      <w:r w:rsidR="001B7894" w:rsidRPr="00A94E47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="00C36DBE">
        <w:rPr>
          <w:rFonts w:ascii="Times New Roman" w:hAnsi="Times New Roman" w:cs="Times New Roman"/>
          <w:iCs/>
          <w:sz w:val="28"/>
          <w:szCs w:val="28"/>
        </w:rPr>
        <w:t>а</w:t>
      </w:r>
      <w:r w:rsidR="001B7894" w:rsidRPr="00A94E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4E47">
        <w:rPr>
          <w:rFonts w:ascii="Times New Roman" w:hAnsi="Times New Roman" w:cs="Times New Roman"/>
          <w:iCs/>
          <w:sz w:val="28"/>
          <w:szCs w:val="28"/>
        </w:rPr>
        <w:t>в сети Интернет.</w:t>
      </w:r>
    </w:p>
    <w:p w14:paraId="4E1D1030" w14:textId="3D0ABC0B" w:rsidR="00494601" w:rsidRPr="00494601" w:rsidRDefault="00494601" w:rsidP="0049460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601">
        <w:rPr>
          <w:rFonts w:ascii="Times New Roman" w:hAnsi="Times New Roman" w:cs="Times New Roman"/>
          <w:sz w:val="28"/>
          <w:szCs w:val="28"/>
        </w:rPr>
        <w:t>Сводный годовой доклад о ходе реализации муниципальных программ</w:t>
      </w:r>
      <w:r w:rsidR="00F311B1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92675020"/>
      <w:r w:rsidR="00F311B1" w:rsidRPr="001B7894">
        <w:rPr>
          <w:rFonts w:ascii="Times New Roman" w:hAnsi="Times New Roman" w:cs="Times New Roman"/>
          <w:sz w:val="28"/>
          <w:szCs w:val="28"/>
        </w:rPr>
        <w:t xml:space="preserve">Администрации Звениговского муниципального района </w:t>
      </w:r>
      <w:bookmarkEnd w:id="5"/>
      <w:r w:rsidRPr="00494601">
        <w:rPr>
          <w:rFonts w:ascii="Times New Roman" w:hAnsi="Times New Roman" w:cs="Times New Roman"/>
          <w:sz w:val="28"/>
          <w:szCs w:val="28"/>
        </w:rPr>
        <w:t>за 20</w:t>
      </w:r>
      <w:r w:rsidR="0014608A">
        <w:rPr>
          <w:rFonts w:ascii="Times New Roman" w:hAnsi="Times New Roman" w:cs="Times New Roman"/>
          <w:sz w:val="28"/>
          <w:szCs w:val="28"/>
        </w:rPr>
        <w:t>24</w:t>
      </w:r>
      <w:r w:rsidRPr="00494601">
        <w:rPr>
          <w:rFonts w:ascii="Times New Roman" w:hAnsi="Times New Roman" w:cs="Times New Roman"/>
          <w:sz w:val="28"/>
          <w:szCs w:val="28"/>
        </w:rPr>
        <w:t xml:space="preserve"> год сформирован на</w:t>
      </w:r>
      <w:r w:rsidR="00622841">
        <w:rPr>
          <w:rFonts w:ascii="Times New Roman" w:hAnsi="Times New Roman" w:cs="Times New Roman"/>
          <w:sz w:val="28"/>
          <w:szCs w:val="28"/>
        </w:rPr>
        <w:t xml:space="preserve"> </w:t>
      </w:r>
      <w:r w:rsidRPr="00494601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F311B1">
        <w:rPr>
          <w:rFonts w:ascii="Times New Roman" w:hAnsi="Times New Roman" w:cs="Times New Roman"/>
          <w:sz w:val="28"/>
          <w:szCs w:val="28"/>
        </w:rPr>
        <w:t>1</w:t>
      </w:r>
      <w:r w:rsidRPr="00494601">
        <w:rPr>
          <w:rFonts w:ascii="Times New Roman" w:hAnsi="Times New Roman" w:cs="Times New Roman"/>
          <w:sz w:val="28"/>
          <w:szCs w:val="28"/>
        </w:rPr>
        <w:t>2 годовых отчетов ответственных исполнителей муниципальных</w:t>
      </w:r>
      <w:r w:rsidR="00622841">
        <w:rPr>
          <w:rFonts w:ascii="Times New Roman" w:hAnsi="Times New Roman" w:cs="Times New Roman"/>
          <w:sz w:val="28"/>
          <w:szCs w:val="28"/>
        </w:rPr>
        <w:t xml:space="preserve"> </w:t>
      </w:r>
      <w:r w:rsidRPr="00494601">
        <w:rPr>
          <w:rFonts w:ascii="Times New Roman" w:hAnsi="Times New Roman" w:cs="Times New Roman"/>
          <w:sz w:val="28"/>
          <w:szCs w:val="28"/>
        </w:rPr>
        <w:t>программ.</w:t>
      </w:r>
    </w:p>
    <w:p w14:paraId="571BD2BD" w14:textId="75725851" w:rsidR="00F311B1" w:rsidRPr="0014608A" w:rsidRDefault="00494601" w:rsidP="0049460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08A">
        <w:rPr>
          <w:rFonts w:ascii="Times New Roman" w:hAnsi="Times New Roman" w:cs="Times New Roman"/>
          <w:sz w:val="28"/>
          <w:szCs w:val="28"/>
        </w:rPr>
        <w:t xml:space="preserve">На основе представленных данных подготовлена сводная информация </w:t>
      </w:r>
      <w:r w:rsidR="00145A1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608A">
        <w:rPr>
          <w:rFonts w:ascii="Times New Roman" w:hAnsi="Times New Roman" w:cs="Times New Roman"/>
          <w:sz w:val="28"/>
          <w:szCs w:val="28"/>
        </w:rPr>
        <w:t>о</w:t>
      </w:r>
      <w:r w:rsidR="00622841" w:rsidRPr="0014608A">
        <w:rPr>
          <w:rFonts w:ascii="Times New Roman" w:hAnsi="Times New Roman" w:cs="Times New Roman"/>
          <w:sz w:val="28"/>
          <w:szCs w:val="28"/>
        </w:rPr>
        <w:t xml:space="preserve"> </w:t>
      </w:r>
      <w:r w:rsidRPr="0014608A">
        <w:rPr>
          <w:rFonts w:ascii="Times New Roman" w:hAnsi="Times New Roman" w:cs="Times New Roman"/>
          <w:sz w:val="28"/>
          <w:szCs w:val="28"/>
        </w:rPr>
        <w:t xml:space="preserve">достижении значений показателей (индикаторов), информация о расходах </w:t>
      </w:r>
      <w:r w:rsidR="00145A1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4608A">
        <w:rPr>
          <w:rFonts w:ascii="Times New Roman" w:hAnsi="Times New Roman" w:cs="Times New Roman"/>
          <w:sz w:val="28"/>
          <w:szCs w:val="28"/>
        </w:rPr>
        <w:t>по</w:t>
      </w:r>
      <w:r w:rsidR="00622841" w:rsidRPr="0014608A">
        <w:rPr>
          <w:rFonts w:ascii="Times New Roman" w:hAnsi="Times New Roman" w:cs="Times New Roman"/>
          <w:sz w:val="28"/>
          <w:szCs w:val="28"/>
        </w:rPr>
        <w:t xml:space="preserve"> </w:t>
      </w:r>
      <w:r w:rsidRPr="0014608A">
        <w:rPr>
          <w:rFonts w:ascii="Times New Roman" w:hAnsi="Times New Roman" w:cs="Times New Roman"/>
          <w:sz w:val="28"/>
          <w:szCs w:val="28"/>
        </w:rPr>
        <w:t xml:space="preserve">источникам финансирования, о ходе реализации программ и результатах </w:t>
      </w:r>
      <w:r w:rsidR="00145A1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4608A">
        <w:rPr>
          <w:rFonts w:ascii="Times New Roman" w:hAnsi="Times New Roman" w:cs="Times New Roman"/>
          <w:sz w:val="28"/>
          <w:szCs w:val="28"/>
        </w:rPr>
        <w:t>их</w:t>
      </w:r>
      <w:r w:rsidR="00622841" w:rsidRPr="0014608A">
        <w:rPr>
          <w:rFonts w:ascii="Times New Roman" w:hAnsi="Times New Roman" w:cs="Times New Roman"/>
          <w:sz w:val="28"/>
          <w:szCs w:val="28"/>
        </w:rPr>
        <w:t xml:space="preserve"> </w:t>
      </w:r>
      <w:r w:rsidRPr="0014608A">
        <w:rPr>
          <w:rFonts w:ascii="Times New Roman" w:hAnsi="Times New Roman" w:cs="Times New Roman"/>
          <w:sz w:val="28"/>
          <w:szCs w:val="28"/>
        </w:rPr>
        <w:t>оценки.</w:t>
      </w:r>
      <w:r w:rsidR="00622841" w:rsidRPr="0014608A">
        <w:rPr>
          <w:rFonts w:ascii="Times New Roman" w:hAnsi="Times New Roman" w:cs="Times New Roman"/>
          <w:sz w:val="28"/>
          <w:szCs w:val="28"/>
        </w:rPr>
        <w:t xml:space="preserve"> </w:t>
      </w:r>
      <w:r w:rsidRPr="0014608A">
        <w:rPr>
          <w:rFonts w:ascii="Times New Roman" w:hAnsi="Times New Roman" w:cs="Times New Roman"/>
          <w:sz w:val="28"/>
          <w:szCs w:val="28"/>
        </w:rPr>
        <w:t>Ресурсное</w:t>
      </w:r>
      <w:r w:rsidR="00622841" w:rsidRPr="0014608A">
        <w:rPr>
          <w:rFonts w:ascii="Times New Roman" w:hAnsi="Times New Roman" w:cs="Times New Roman"/>
          <w:sz w:val="28"/>
          <w:szCs w:val="28"/>
        </w:rPr>
        <w:t xml:space="preserve"> </w:t>
      </w:r>
      <w:r w:rsidRPr="0014608A">
        <w:rPr>
          <w:rFonts w:ascii="Times New Roman" w:hAnsi="Times New Roman" w:cs="Times New Roman"/>
          <w:sz w:val="28"/>
          <w:szCs w:val="28"/>
        </w:rPr>
        <w:t>обеспечение</w:t>
      </w:r>
      <w:r w:rsidR="00622841" w:rsidRPr="0014608A">
        <w:rPr>
          <w:rFonts w:ascii="Times New Roman" w:hAnsi="Times New Roman" w:cs="Times New Roman"/>
          <w:sz w:val="28"/>
          <w:szCs w:val="28"/>
        </w:rPr>
        <w:t xml:space="preserve"> </w:t>
      </w:r>
      <w:r w:rsidRPr="0014608A">
        <w:rPr>
          <w:rFonts w:ascii="Times New Roman" w:hAnsi="Times New Roman" w:cs="Times New Roman"/>
          <w:sz w:val="28"/>
          <w:szCs w:val="28"/>
        </w:rPr>
        <w:t>реализации</w:t>
      </w:r>
      <w:r w:rsidR="00622841" w:rsidRPr="0014608A">
        <w:rPr>
          <w:rFonts w:ascii="Times New Roman" w:hAnsi="Times New Roman" w:cs="Times New Roman"/>
          <w:sz w:val="28"/>
          <w:szCs w:val="28"/>
        </w:rPr>
        <w:t xml:space="preserve"> </w:t>
      </w:r>
      <w:r w:rsidRPr="0014608A">
        <w:rPr>
          <w:rFonts w:ascii="Times New Roman" w:hAnsi="Times New Roman" w:cs="Times New Roman"/>
          <w:sz w:val="28"/>
          <w:szCs w:val="28"/>
        </w:rPr>
        <w:t>муниципальных</w:t>
      </w:r>
      <w:r w:rsidR="00622841" w:rsidRPr="0014608A">
        <w:rPr>
          <w:rFonts w:ascii="Times New Roman" w:hAnsi="Times New Roman" w:cs="Times New Roman"/>
          <w:sz w:val="28"/>
          <w:szCs w:val="28"/>
        </w:rPr>
        <w:t xml:space="preserve"> </w:t>
      </w:r>
      <w:r w:rsidRPr="0014608A">
        <w:rPr>
          <w:rFonts w:ascii="Times New Roman" w:hAnsi="Times New Roman" w:cs="Times New Roman"/>
          <w:sz w:val="28"/>
          <w:szCs w:val="28"/>
        </w:rPr>
        <w:t>программ</w:t>
      </w:r>
      <w:r w:rsidR="00622841" w:rsidRPr="0014608A">
        <w:rPr>
          <w:rFonts w:ascii="Times New Roman" w:hAnsi="Times New Roman" w:cs="Times New Roman"/>
          <w:sz w:val="28"/>
          <w:szCs w:val="28"/>
        </w:rPr>
        <w:t xml:space="preserve"> </w:t>
      </w:r>
      <w:r w:rsidR="0014608A" w:rsidRPr="0014608A">
        <w:rPr>
          <w:rFonts w:ascii="Times New Roman" w:hAnsi="Times New Roman" w:cs="Times New Roman"/>
          <w:sz w:val="28"/>
          <w:szCs w:val="28"/>
        </w:rPr>
        <w:t xml:space="preserve">Администрации Звениговского муниципального района </w:t>
      </w:r>
      <w:r w:rsidRPr="0014608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BF416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4608A">
        <w:rPr>
          <w:rFonts w:ascii="Times New Roman" w:hAnsi="Times New Roman" w:cs="Times New Roman"/>
          <w:sz w:val="28"/>
          <w:szCs w:val="28"/>
        </w:rPr>
        <w:t>за счет</w:t>
      </w:r>
      <w:r w:rsidR="00622841" w:rsidRPr="0014608A">
        <w:rPr>
          <w:rFonts w:ascii="Times New Roman" w:hAnsi="Times New Roman" w:cs="Times New Roman"/>
          <w:sz w:val="28"/>
          <w:szCs w:val="28"/>
        </w:rPr>
        <w:t xml:space="preserve"> </w:t>
      </w:r>
      <w:r w:rsidRPr="0014608A">
        <w:rPr>
          <w:rFonts w:ascii="Times New Roman" w:hAnsi="Times New Roman" w:cs="Times New Roman"/>
          <w:sz w:val="28"/>
          <w:szCs w:val="28"/>
        </w:rPr>
        <w:t xml:space="preserve">бюджетных ассигнований из федерального, </w:t>
      </w:r>
      <w:r w:rsidR="0014608A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14608A">
        <w:rPr>
          <w:rFonts w:ascii="Times New Roman" w:hAnsi="Times New Roman" w:cs="Times New Roman"/>
          <w:sz w:val="28"/>
          <w:szCs w:val="28"/>
        </w:rPr>
        <w:t xml:space="preserve"> и местного бюджетов, а</w:t>
      </w:r>
      <w:r w:rsidR="00622841" w:rsidRPr="0014608A">
        <w:rPr>
          <w:rFonts w:ascii="Times New Roman" w:hAnsi="Times New Roman" w:cs="Times New Roman"/>
          <w:sz w:val="28"/>
          <w:szCs w:val="28"/>
        </w:rPr>
        <w:t xml:space="preserve"> </w:t>
      </w:r>
      <w:r w:rsidRPr="0014608A">
        <w:rPr>
          <w:rFonts w:ascii="Times New Roman" w:hAnsi="Times New Roman" w:cs="Times New Roman"/>
          <w:sz w:val="28"/>
          <w:szCs w:val="28"/>
        </w:rPr>
        <w:t>также за счет привлечения внебюджетных источников.</w:t>
      </w:r>
      <w:r w:rsidR="00622841" w:rsidRPr="001460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3E7C98" w14:textId="3DAD9EE5" w:rsidR="00355E5E" w:rsidRPr="00355E5E" w:rsidRDefault="00A71100" w:rsidP="00355E5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1100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1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на реализацию мероприятий муниципальных</w:t>
      </w:r>
      <w:r w:rsidRPr="00A71100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355E5E">
        <w:rPr>
          <w:rFonts w:ascii="Times New Roman" w:hAnsi="Times New Roman" w:cs="Times New Roman"/>
          <w:sz w:val="28"/>
          <w:szCs w:val="28"/>
        </w:rPr>
        <w:t xml:space="preserve">Администрации Звениговского муниципального района </w:t>
      </w:r>
      <w:r w:rsidRPr="00A71100">
        <w:rPr>
          <w:rFonts w:ascii="Times New Roman" w:hAnsi="Times New Roman" w:cs="Times New Roman"/>
          <w:sz w:val="28"/>
          <w:szCs w:val="28"/>
        </w:rPr>
        <w:t xml:space="preserve">направлено за счет всех </w:t>
      </w:r>
      <w:r w:rsidRPr="00355E5E">
        <w:rPr>
          <w:rFonts w:ascii="Times New Roman" w:hAnsi="Times New Roman" w:cs="Times New Roman"/>
          <w:sz w:val="28"/>
          <w:szCs w:val="28"/>
        </w:rPr>
        <w:t>источников</w:t>
      </w:r>
      <w:r w:rsidR="00355E5E" w:rsidRPr="00355E5E">
        <w:rPr>
          <w:rFonts w:ascii="Times New Roman" w:hAnsi="Times New Roman" w:cs="Times New Roman"/>
          <w:sz w:val="28"/>
          <w:szCs w:val="28"/>
        </w:rPr>
        <w:t xml:space="preserve"> </w:t>
      </w:r>
      <w:r w:rsidRPr="00355E5E">
        <w:rPr>
          <w:rFonts w:ascii="Times New Roman" w:hAnsi="Times New Roman" w:cs="Times New Roman"/>
          <w:sz w:val="28"/>
          <w:szCs w:val="28"/>
        </w:rPr>
        <w:t>финансирования</w:t>
      </w:r>
      <w:r w:rsidR="00355E5E" w:rsidRPr="00355E5E">
        <w:rPr>
          <w:rFonts w:ascii="Times New Roman" w:hAnsi="Times New Roman" w:cs="Times New Roman"/>
          <w:sz w:val="28"/>
          <w:szCs w:val="28"/>
        </w:rPr>
        <w:t xml:space="preserve"> 1 </w:t>
      </w:r>
      <w:r w:rsidR="00033A6C">
        <w:rPr>
          <w:rFonts w:ascii="Times New Roman" w:hAnsi="Times New Roman" w:cs="Times New Roman"/>
          <w:sz w:val="28"/>
          <w:szCs w:val="28"/>
        </w:rPr>
        <w:t>730 630,9</w:t>
      </w:r>
      <w:r w:rsidR="00355E5E" w:rsidRPr="00355E5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33A6C">
        <w:rPr>
          <w:rFonts w:ascii="Times New Roman" w:hAnsi="Times New Roman" w:cs="Times New Roman"/>
          <w:sz w:val="28"/>
          <w:szCs w:val="28"/>
        </w:rPr>
        <w:t>98,8</w:t>
      </w:r>
      <w:r w:rsidR="00355E5E" w:rsidRPr="00355E5E">
        <w:rPr>
          <w:rFonts w:ascii="Times New Roman" w:hAnsi="Times New Roman" w:cs="Times New Roman"/>
          <w:sz w:val="28"/>
          <w:szCs w:val="28"/>
        </w:rPr>
        <w:t xml:space="preserve"> % от плановых назначений, в том числе за счет средств федерального бюджета </w:t>
      </w:r>
      <w:r w:rsidR="00355E5E">
        <w:rPr>
          <w:rFonts w:ascii="Times New Roman" w:hAnsi="Times New Roman" w:cs="Times New Roman"/>
          <w:sz w:val="28"/>
          <w:szCs w:val="28"/>
        </w:rPr>
        <w:t>–</w:t>
      </w:r>
      <w:r w:rsidR="00355E5E" w:rsidRPr="00355E5E">
        <w:rPr>
          <w:rFonts w:ascii="Times New Roman" w:hAnsi="Times New Roman" w:cs="Times New Roman"/>
          <w:sz w:val="28"/>
          <w:szCs w:val="28"/>
        </w:rPr>
        <w:t xml:space="preserve"> </w:t>
      </w:r>
      <w:r w:rsidR="00355E5E">
        <w:rPr>
          <w:rFonts w:ascii="Times New Roman" w:hAnsi="Times New Roman" w:cs="Times New Roman"/>
          <w:sz w:val="28"/>
          <w:szCs w:val="28"/>
        </w:rPr>
        <w:t>277 700,6 тыс</w:t>
      </w:r>
      <w:r w:rsidR="00355E5E" w:rsidRPr="00355E5E">
        <w:rPr>
          <w:rFonts w:ascii="Times New Roman" w:hAnsi="Times New Roman" w:cs="Times New Roman"/>
          <w:sz w:val="28"/>
          <w:szCs w:val="28"/>
        </w:rPr>
        <w:t>. рублей (</w:t>
      </w:r>
      <w:r w:rsidR="00355E5E">
        <w:rPr>
          <w:rFonts w:ascii="Times New Roman" w:hAnsi="Times New Roman" w:cs="Times New Roman"/>
          <w:sz w:val="28"/>
          <w:szCs w:val="28"/>
        </w:rPr>
        <w:t>100,0</w:t>
      </w:r>
      <w:r w:rsidR="00355E5E" w:rsidRPr="00355E5E">
        <w:rPr>
          <w:rFonts w:ascii="Times New Roman" w:hAnsi="Times New Roman" w:cs="Times New Roman"/>
          <w:sz w:val="28"/>
          <w:szCs w:val="28"/>
        </w:rPr>
        <w:t xml:space="preserve"> % от плановых назначений),</w:t>
      </w:r>
      <w:r w:rsidR="00355E5E">
        <w:rPr>
          <w:rFonts w:ascii="Times New Roman" w:hAnsi="Times New Roman" w:cs="Times New Roman"/>
          <w:sz w:val="28"/>
          <w:szCs w:val="28"/>
        </w:rPr>
        <w:t xml:space="preserve"> </w:t>
      </w:r>
      <w:r w:rsidR="00355E5E" w:rsidRPr="00355E5E">
        <w:rPr>
          <w:rFonts w:ascii="Times New Roman" w:hAnsi="Times New Roman" w:cs="Times New Roman"/>
          <w:sz w:val="28"/>
          <w:szCs w:val="28"/>
        </w:rPr>
        <w:t xml:space="preserve">республиканского бюджета Республики Марий Эл </w:t>
      </w:r>
      <w:r w:rsidR="00355E5E">
        <w:rPr>
          <w:rFonts w:ascii="Times New Roman" w:hAnsi="Times New Roman" w:cs="Times New Roman"/>
          <w:sz w:val="28"/>
          <w:szCs w:val="28"/>
        </w:rPr>
        <w:t>–</w:t>
      </w:r>
      <w:r w:rsidR="00355E5E" w:rsidRPr="00355E5E">
        <w:rPr>
          <w:rFonts w:ascii="Times New Roman" w:hAnsi="Times New Roman" w:cs="Times New Roman"/>
          <w:sz w:val="28"/>
          <w:szCs w:val="28"/>
        </w:rPr>
        <w:t xml:space="preserve"> </w:t>
      </w:r>
      <w:r w:rsidR="00355E5E">
        <w:rPr>
          <w:rFonts w:ascii="Times New Roman" w:hAnsi="Times New Roman" w:cs="Times New Roman"/>
          <w:sz w:val="28"/>
          <w:szCs w:val="28"/>
        </w:rPr>
        <w:t>8</w:t>
      </w:r>
      <w:r w:rsidR="00033A6C">
        <w:rPr>
          <w:rFonts w:ascii="Times New Roman" w:hAnsi="Times New Roman" w:cs="Times New Roman"/>
          <w:sz w:val="28"/>
          <w:szCs w:val="28"/>
        </w:rPr>
        <w:t>25 695,7</w:t>
      </w:r>
      <w:r w:rsidR="00355E5E">
        <w:rPr>
          <w:rFonts w:ascii="Times New Roman" w:hAnsi="Times New Roman" w:cs="Times New Roman"/>
          <w:sz w:val="28"/>
          <w:szCs w:val="28"/>
        </w:rPr>
        <w:t xml:space="preserve"> тыс. </w:t>
      </w:r>
      <w:r w:rsidR="00355E5E" w:rsidRPr="00355E5E">
        <w:rPr>
          <w:rFonts w:ascii="Times New Roman" w:hAnsi="Times New Roman" w:cs="Times New Roman"/>
          <w:sz w:val="28"/>
          <w:szCs w:val="28"/>
        </w:rPr>
        <w:t>рублей (</w:t>
      </w:r>
      <w:r w:rsidR="00033A6C">
        <w:rPr>
          <w:rFonts w:ascii="Times New Roman" w:hAnsi="Times New Roman" w:cs="Times New Roman"/>
          <w:sz w:val="28"/>
          <w:szCs w:val="28"/>
        </w:rPr>
        <w:t xml:space="preserve">97,7 </w:t>
      </w:r>
      <w:r w:rsidR="00355E5E" w:rsidRPr="00355E5E">
        <w:rPr>
          <w:rFonts w:ascii="Times New Roman" w:hAnsi="Times New Roman" w:cs="Times New Roman"/>
          <w:sz w:val="28"/>
          <w:szCs w:val="28"/>
        </w:rPr>
        <w:t>% от плановых назначений), бюджет</w:t>
      </w:r>
      <w:r w:rsidR="00355E5E">
        <w:rPr>
          <w:rFonts w:ascii="Times New Roman" w:hAnsi="Times New Roman" w:cs="Times New Roman"/>
          <w:sz w:val="28"/>
          <w:szCs w:val="28"/>
        </w:rPr>
        <w:t>а</w:t>
      </w:r>
      <w:r w:rsidR="00355E5E" w:rsidRPr="00355E5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55E5E">
        <w:rPr>
          <w:rFonts w:ascii="Times New Roman" w:hAnsi="Times New Roman" w:cs="Times New Roman"/>
          <w:sz w:val="28"/>
          <w:szCs w:val="28"/>
        </w:rPr>
        <w:t>ого</w:t>
      </w:r>
      <w:r w:rsidR="00355E5E" w:rsidRPr="00355E5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55E5E">
        <w:rPr>
          <w:rFonts w:ascii="Times New Roman" w:hAnsi="Times New Roman" w:cs="Times New Roman"/>
          <w:sz w:val="28"/>
          <w:szCs w:val="28"/>
        </w:rPr>
        <w:t>я</w:t>
      </w:r>
      <w:r w:rsidR="00355E5E" w:rsidRPr="00355E5E">
        <w:rPr>
          <w:rFonts w:ascii="Times New Roman" w:hAnsi="Times New Roman" w:cs="Times New Roman"/>
          <w:sz w:val="28"/>
          <w:szCs w:val="28"/>
        </w:rPr>
        <w:t xml:space="preserve"> </w:t>
      </w:r>
      <w:r w:rsidR="00355E5E">
        <w:rPr>
          <w:rFonts w:ascii="Times New Roman" w:hAnsi="Times New Roman" w:cs="Times New Roman"/>
          <w:sz w:val="28"/>
          <w:szCs w:val="28"/>
        </w:rPr>
        <w:t>–</w:t>
      </w:r>
      <w:r w:rsidR="00355E5E" w:rsidRPr="00355E5E">
        <w:rPr>
          <w:rFonts w:ascii="Times New Roman" w:hAnsi="Times New Roman" w:cs="Times New Roman"/>
          <w:sz w:val="28"/>
          <w:szCs w:val="28"/>
        </w:rPr>
        <w:t xml:space="preserve"> </w:t>
      </w:r>
      <w:r w:rsidR="00355E5E">
        <w:rPr>
          <w:rFonts w:ascii="Times New Roman" w:hAnsi="Times New Roman" w:cs="Times New Roman"/>
          <w:sz w:val="28"/>
          <w:szCs w:val="28"/>
        </w:rPr>
        <w:t>57</w:t>
      </w:r>
      <w:r w:rsidR="00033A6C">
        <w:rPr>
          <w:rFonts w:ascii="Times New Roman" w:hAnsi="Times New Roman" w:cs="Times New Roman"/>
          <w:sz w:val="28"/>
          <w:szCs w:val="28"/>
        </w:rPr>
        <w:t>7</w:t>
      </w:r>
      <w:r w:rsidR="00355E5E">
        <w:rPr>
          <w:rFonts w:ascii="Times New Roman" w:hAnsi="Times New Roman" w:cs="Times New Roman"/>
          <w:sz w:val="28"/>
          <w:szCs w:val="28"/>
        </w:rPr>
        <w:t> 198,3 тыс</w:t>
      </w:r>
      <w:r w:rsidR="00355E5E" w:rsidRPr="00355E5E">
        <w:rPr>
          <w:rFonts w:ascii="Times New Roman" w:hAnsi="Times New Roman" w:cs="Times New Roman"/>
          <w:sz w:val="28"/>
          <w:szCs w:val="28"/>
        </w:rPr>
        <w:t>. рублей (</w:t>
      </w:r>
      <w:r w:rsidR="00033A6C">
        <w:rPr>
          <w:rFonts w:ascii="Times New Roman" w:hAnsi="Times New Roman" w:cs="Times New Roman"/>
          <w:sz w:val="28"/>
          <w:szCs w:val="28"/>
        </w:rPr>
        <w:t>99,7</w:t>
      </w:r>
      <w:r w:rsidR="00355E5E" w:rsidRPr="00355E5E">
        <w:rPr>
          <w:rFonts w:ascii="Times New Roman" w:hAnsi="Times New Roman" w:cs="Times New Roman"/>
          <w:sz w:val="28"/>
          <w:szCs w:val="28"/>
        </w:rPr>
        <w:t xml:space="preserve"> % </w:t>
      </w:r>
      <w:r w:rsidR="00145A1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55E5E" w:rsidRPr="00355E5E">
        <w:rPr>
          <w:rFonts w:ascii="Times New Roman" w:hAnsi="Times New Roman" w:cs="Times New Roman"/>
          <w:sz w:val="28"/>
          <w:szCs w:val="28"/>
        </w:rPr>
        <w:t xml:space="preserve">от плановых назначений), внебюджетных источников </w:t>
      </w:r>
      <w:r w:rsidR="00355E5E">
        <w:rPr>
          <w:rFonts w:ascii="Times New Roman" w:hAnsi="Times New Roman" w:cs="Times New Roman"/>
          <w:sz w:val="28"/>
          <w:szCs w:val="28"/>
        </w:rPr>
        <w:t>–</w:t>
      </w:r>
      <w:r w:rsidR="00355E5E" w:rsidRPr="00355E5E">
        <w:rPr>
          <w:rFonts w:ascii="Times New Roman" w:hAnsi="Times New Roman" w:cs="Times New Roman"/>
          <w:sz w:val="28"/>
          <w:szCs w:val="28"/>
        </w:rPr>
        <w:t xml:space="preserve"> </w:t>
      </w:r>
      <w:r w:rsidR="00355E5E">
        <w:rPr>
          <w:rFonts w:ascii="Times New Roman" w:hAnsi="Times New Roman" w:cs="Times New Roman"/>
          <w:sz w:val="28"/>
          <w:szCs w:val="28"/>
        </w:rPr>
        <w:t>51 632,9 тыс</w:t>
      </w:r>
      <w:r w:rsidR="00355E5E" w:rsidRPr="00355E5E">
        <w:rPr>
          <w:rFonts w:ascii="Times New Roman" w:hAnsi="Times New Roman" w:cs="Times New Roman"/>
          <w:sz w:val="28"/>
          <w:szCs w:val="28"/>
        </w:rPr>
        <w:t>. рублей (10</w:t>
      </w:r>
      <w:r w:rsidR="00355E5E">
        <w:rPr>
          <w:rFonts w:ascii="Times New Roman" w:hAnsi="Times New Roman" w:cs="Times New Roman"/>
          <w:sz w:val="28"/>
          <w:szCs w:val="28"/>
        </w:rPr>
        <w:t>0,0</w:t>
      </w:r>
      <w:r w:rsidR="00355E5E" w:rsidRPr="00355E5E">
        <w:rPr>
          <w:rFonts w:ascii="Times New Roman" w:hAnsi="Times New Roman" w:cs="Times New Roman"/>
          <w:sz w:val="28"/>
          <w:szCs w:val="28"/>
        </w:rPr>
        <w:t xml:space="preserve"> % от плановых назначений).</w:t>
      </w:r>
    </w:p>
    <w:p w14:paraId="68BB37D5" w14:textId="5018C9D7" w:rsidR="00387436" w:rsidRPr="00387436" w:rsidRDefault="00387436" w:rsidP="0038743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36">
        <w:rPr>
          <w:rFonts w:ascii="Times New Roman" w:hAnsi="Times New Roman" w:cs="Times New Roman"/>
          <w:sz w:val="28"/>
          <w:szCs w:val="28"/>
        </w:rPr>
        <w:t xml:space="preserve">Сведения о соответствии установленных и достигнутых целевых показателей муниципальных программ и выполнении расходных обязательств Администрации Звениговского муниципального района, связанных </w:t>
      </w:r>
      <w:r w:rsidR="00145A1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87436">
        <w:rPr>
          <w:rFonts w:ascii="Times New Roman" w:hAnsi="Times New Roman" w:cs="Times New Roman"/>
          <w:sz w:val="28"/>
          <w:szCs w:val="28"/>
        </w:rPr>
        <w:t>с реализацией муни</w:t>
      </w:r>
      <w:r w:rsidR="00A94E47">
        <w:rPr>
          <w:rFonts w:ascii="Times New Roman" w:hAnsi="Times New Roman" w:cs="Times New Roman"/>
          <w:sz w:val="28"/>
          <w:szCs w:val="28"/>
        </w:rPr>
        <w:t>ци</w:t>
      </w:r>
      <w:r w:rsidRPr="00387436">
        <w:rPr>
          <w:rFonts w:ascii="Times New Roman" w:hAnsi="Times New Roman" w:cs="Times New Roman"/>
          <w:sz w:val="28"/>
          <w:szCs w:val="28"/>
        </w:rPr>
        <w:t>пальных программ, представлены в приложении 1.</w:t>
      </w:r>
    </w:p>
    <w:p w14:paraId="7159D053" w14:textId="3569A373" w:rsidR="00387436" w:rsidRPr="00F46005" w:rsidRDefault="00387436" w:rsidP="0038743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005">
        <w:rPr>
          <w:rFonts w:ascii="Times New Roman" w:hAnsi="Times New Roman" w:cs="Times New Roman"/>
          <w:sz w:val="28"/>
          <w:szCs w:val="28"/>
        </w:rPr>
        <w:t xml:space="preserve">В качестве плановых значений показателей (индикаторов) </w:t>
      </w:r>
      <w:r w:rsidR="00F46005" w:rsidRPr="00F46005">
        <w:rPr>
          <w:rFonts w:ascii="Times New Roman" w:hAnsi="Times New Roman" w:cs="Times New Roman"/>
          <w:sz w:val="28"/>
          <w:szCs w:val="28"/>
        </w:rPr>
        <w:t>муниципальных</w:t>
      </w:r>
      <w:r w:rsidRPr="00F46005">
        <w:rPr>
          <w:rFonts w:ascii="Times New Roman" w:hAnsi="Times New Roman" w:cs="Times New Roman"/>
          <w:sz w:val="28"/>
          <w:szCs w:val="28"/>
        </w:rPr>
        <w:t xml:space="preserve"> программ в годовых отчетах ответственными исполнителями </w:t>
      </w:r>
      <w:r w:rsidR="00F46005" w:rsidRPr="00F46005">
        <w:rPr>
          <w:rFonts w:ascii="Times New Roman" w:hAnsi="Times New Roman" w:cs="Times New Roman"/>
          <w:sz w:val="28"/>
          <w:szCs w:val="28"/>
        </w:rPr>
        <w:t>муниципальны</w:t>
      </w:r>
      <w:r w:rsidRPr="00F46005">
        <w:rPr>
          <w:rFonts w:ascii="Times New Roman" w:hAnsi="Times New Roman" w:cs="Times New Roman"/>
          <w:sz w:val="28"/>
          <w:szCs w:val="28"/>
        </w:rPr>
        <w:t>х программ у</w:t>
      </w:r>
      <w:r w:rsidR="00F46005" w:rsidRPr="00F46005">
        <w:rPr>
          <w:rFonts w:ascii="Times New Roman" w:hAnsi="Times New Roman" w:cs="Times New Roman"/>
          <w:sz w:val="28"/>
          <w:szCs w:val="28"/>
        </w:rPr>
        <w:t>казаны данные, предусмотренные муниципальными</w:t>
      </w:r>
      <w:r w:rsidRPr="00F46005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="00145A1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46005">
        <w:rPr>
          <w:rFonts w:ascii="Times New Roman" w:hAnsi="Times New Roman" w:cs="Times New Roman"/>
          <w:sz w:val="28"/>
          <w:szCs w:val="28"/>
        </w:rPr>
        <w:t>в редакциях, действующих на 31 декабря отчетного года.</w:t>
      </w:r>
    </w:p>
    <w:p w14:paraId="1D99FA37" w14:textId="7A73867B" w:rsidR="00387436" w:rsidRPr="00F46005" w:rsidRDefault="00387436" w:rsidP="0038743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005">
        <w:rPr>
          <w:rFonts w:ascii="Times New Roman" w:hAnsi="Times New Roman" w:cs="Times New Roman"/>
          <w:sz w:val="28"/>
          <w:szCs w:val="28"/>
        </w:rPr>
        <w:t xml:space="preserve">В части достижения показателей </w:t>
      </w:r>
      <w:r w:rsidR="00F46005" w:rsidRPr="00F46005">
        <w:rPr>
          <w:rFonts w:ascii="Times New Roman" w:hAnsi="Times New Roman" w:cs="Times New Roman"/>
          <w:sz w:val="28"/>
          <w:szCs w:val="28"/>
        </w:rPr>
        <w:t>муниципальных</w:t>
      </w:r>
      <w:r w:rsidRPr="00F46005">
        <w:rPr>
          <w:rFonts w:ascii="Times New Roman" w:hAnsi="Times New Roman" w:cs="Times New Roman"/>
          <w:sz w:val="28"/>
          <w:szCs w:val="28"/>
        </w:rPr>
        <w:t xml:space="preserve"> программ в 202</w:t>
      </w:r>
      <w:r w:rsidR="00F46005" w:rsidRPr="00F46005">
        <w:rPr>
          <w:rFonts w:ascii="Times New Roman" w:hAnsi="Times New Roman" w:cs="Times New Roman"/>
          <w:sz w:val="28"/>
          <w:szCs w:val="28"/>
        </w:rPr>
        <w:t>4</w:t>
      </w:r>
      <w:r w:rsidRPr="00F46005">
        <w:rPr>
          <w:rFonts w:ascii="Times New Roman" w:hAnsi="Times New Roman" w:cs="Times New Roman"/>
          <w:sz w:val="28"/>
          <w:szCs w:val="28"/>
        </w:rPr>
        <w:t xml:space="preserve"> году из </w:t>
      </w:r>
      <w:r w:rsidR="00145A1E">
        <w:rPr>
          <w:rFonts w:ascii="Times New Roman" w:hAnsi="Times New Roman" w:cs="Times New Roman"/>
          <w:sz w:val="28"/>
          <w:szCs w:val="28"/>
        </w:rPr>
        <w:t>76</w:t>
      </w:r>
      <w:r w:rsidRPr="00F46005">
        <w:rPr>
          <w:rFonts w:ascii="Times New Roman" w:hAnsi="Times New Roman" w:cs="Times New Roman"/>
          <w:sz w:val="28"/>
          <w:szCs w:val="28"/>
        </w:rPr>
        <w:t xml:space="preserve"> запланированных показателей </w:t>
      </w:r>
      <w:r w:rsidR="00145A1E">
        <w:rPr>
          <w:rFonts w:ascii="Times New Roman" w:hAnsi="Times New Roman" w:cs="Times New Roman"/>
          <w:sz w:val="28"/>
          <w:szCs w:val="28"/>
        </w:rPr>
        <w:t>62</w:t>
      </w:r>
      <w:r w:rsidRPr="00F46005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145A1E">
        <w:rPr>
          <w:rFonts w:ascii="Times New Roman" w:hAnsi="Times New Roman" w:cs="Times New Roman"/>
          <w:sz w:val="28"/>
          <w:szCs w:val="28"/>
        </w:rPr>
        <w:t>я</w:t>
      </w:r>
      <w:r w:rsidRPr="00F46005">
        <w:rPr>
          <w:rFonts w:ascii="Times New Roman" w:hAnsi="Times New Roman" w:cs="Times New Roman"/>
          <w:sz w:val="28"/>
          <w:szCs w:val="28"/>
        </w:rPr>
        <w:t xml:space="preserve"> выполнены (</w:t>
      </w:r>
      <w:r w:rsidR="000D6586">
        <w:rPr>
          <w:rFonts w:ascii="Times New Roman" w:hAnsi="Times New Roman" w:cs="Times New Roman"/>
          <w:sz w:val="28"/>
          <w:szCs w:val="28"/>
        </w:rPr>
        <w:t>8</w:t>
      </w:r>
      <w:r w:rsidR="00145A1E">
        <w:rPr>
          <w:rFonts w:ascii="Times New Roman" w:hAnsi="Times New Roman" w:cs="Times New Roman"/>
          <w:sz w:val="28"/>
          <w:szCs w:val="28"/>
        </w:rPr>
        <w:t>1,5</w:t>
      </w:r>
      <w:r w:rsidRPr="00F46005">
        <w:rPr>
          <w:rFonts w:ascii="Times New Roman" w:hAnsi="Times New Roman" w:cs="Times New Roman"/>
          <w:sz w:val="28"/>
          <w:szCs w:val="28"/>
        </w:rPr>
        <w:t>% от общего количества запланированных показателей)</w:t>
      </w:r>
      <w:r w:rsidR="00BF4161">
        <w:rPr>
          <w:rFonts w:ascii="Times New Roman" w:hAnsi="Times New Roman" w:cs="Times New Roman"/>
          <w:sz w:val="28"/>
          <w:szCs w:val="28"/>
        </w:rPr>
        <w:t>.</w:t>
      </w:r>
      <w:r w:rsidRPr="00F460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D5A2C5" w14:textId="77777777" w:rsidR="00F062F3" w:rsidRPr="00F46005" w:rsidRDefault="00F062F3" w:rsidP="0038743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375A41" w14:textId="518E5763" w:rsidR="006437D5" w:rsidRDefault="006437D5" w:rsidP="006437D5">
      <w:pPr>
        <w:pStyle w:val="ac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7D5">
        <w:rPr>
          <w:rFonts w:ascii="Times New Roman" w:hAnsi="Times New Roman" w:cs="Times New Roman"/>
          <w:b/>
          <w:bCs/>
          <w:sz w:val="28"/>
          <w:szCs w:val="28"/>
        </w:rPr>
        <w:t>2. Доклады субъектов бюджетного планирования о результатах реализации муниципальных программ</w:t>
      </w:r>
    </w:p>
    <w:p w14:paraId="610C4071" w14:textId="77777777" w:rsidR="006A2D65" w:rsidRDefault="006A2D65" w:rsidP="006437D5">
      <w:pPr>
        <w:pStyle w:val="ac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183040" w14:textId="77777777" w:rsidR="006A2D65" w:rsidRPr="006437D5" w:rsidRDefault="006A2D65" w:rsidP="006437D5">
      <w:pPr>
        <w:pStyle w:val="ac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1B81B1" w14:textId="64475537" w:rsidR="006437D5" w:rsidRDefault="006437D5" w:rsidP="006437D5">
      <w:pPr>
        <w:pStyle w:val="ac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6" w:name="_Hlk192679854"/>
      <w:r w:rsidRPr="008B0F40">
        <w:rPr>
          <w:rFonts w:ascii="Times New Roman" w:hAnsi="Times New Roman" w:cs="Times New Roman"/>
          <w:i/>
          <w:iCs/>
          <w:sz w:val="28"/>
          <w:szCs w:val="28"/>
        </w:rPr>
        <w:t xml:space="preserve">2.1. Муниципальная программа </w:t>
      </w:r>
      <w:bookmarkEnd w:id="6"/>
      <w:r w:rsidRPr="008B0F40">
        <w:rPr>
          <w:rFonts w:ascii="Times New Roman" w:hAnsi="Times New Roman" w:cs="Times New Roman"/>
          <w:i/>
          <w:iCs/>
          <w:sz w:val="28"/>
          <w:szCs w:val="28"/>
        </w:rPr>
        <w:t>«Развитие образования</w:t>
      </w:r>
      <w:r w:rsidR="006A2D65" w:rsidRPr="008B0F40">
        <w:rPr>
          <w:rFonts w:ascii="Times New Roman" w:hAnsi="Times New Roman" w:cs="Times New Roman"/>
          <w:i/>
          <w:iCs/>
          <w:sz w:val="28"/>
          <w:szCs w:val="28"/>
        </w:rPr>
        <w:t xml:space="preserve"> в Звениговском муниципальном районе на 2019-2030 годы</w:t>
      </w:r>
      <w:r w:rsidRPr="008B0F40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78CF067F" w14:textId="2827DCCB" w:rsidR="00FC752F" w:rsidRPr="00FC752F" w:rsidRDefault="00FC752F" w:rsidP="00FC752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96234434"/>
      <w:r w:rsidRPr="00FC752F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752F">
        <w:rPr>
          <w:rFonts w:ascii="Times New Roman" w:hAnsi="Times New Roman" w:cs="Times New Roman"/>
          <w:sz w:val="28"/>
          <w:szCs w:val="28"/>
        </w:rPr>
        <w:t xml:space="preserve"> году 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C752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FF4FB2">
        <w:rPr>
          <w:rFonts w:ascii="Times New Roman" w:hAnsi="Times New Roman" w:cs="Times New Roman"/>
          <w:sz w:val="28"/>
          <w:szCs w:val="28"/>
        </w:rPr>
        <w:t>«</w:t>
      </w:r>
      <w:r w:rsidR="00FF4FB2" w:rsidRPr="00FF4FB2">
        <w:rPr>
          <w:rFonts w:ascii="Times New Roman" w:hAnsi="Times New Roman" w:cs="Times New Roman"/>
          <w:sz w:val="28"/>
          <w:szCs w:val="28"/>
        </w:rPr>
        <w:t>Развитие образования в Звениговском муниципальном районе</w:t>
      </w:r>
      <w:r w:rsidRPr="00FF4FB2">
        <w:rPr>
          <w:rFonts w:ascii="Times New Roman" w:hAnsi="Times New Roman" w:cs="Times New Roman"/>
          <w:sz w:val="28"/>
          <w:szCs w:val="28"/>
        </w:rPr>
        <w:t>»</w:t>
      </w:r>
      <w:r w:rsidRPr="00FC752F">
        <w:rPr>
          <w:rFonts w:ascii="Times New Roman" w:hAnsi="Times New Roman" w:cs="Times New Roman"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52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52F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52F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52F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52F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1 319 949,6</w:t>
      </w:r>
      <w:r w:rsidRPr="00FC7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FC752F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52F">
        <w:rPr>
          <w:rFonts w:ascii="Times New Roman" w:hAnsi="Times New Roman" w:cs="Times New Roman"/>
          <w:sz w:val="28"/>
          <w:szCs w:val="28"/>
        </w:rPr>
        <w:t>(9</w:t>
      </w:r>
      <w:r>
        <w:rPr>
          <w:rFonts w:ascii="Times New Roman" w:hAnsi="Times New Roman" w:cs="Times New Roman"/>
          <w:sz w:val="28"/>
          <w:szCs w:val="28"/>
        </w:rPr>
        <w:t>9,8</w:t>
      </w:r>
      <w:r w:rsidRPr="00FC752F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C752F">
        <w:rPr>
          <w:rFonts w:ascii="Times New Roman" w:hAnsi="Times New Roman" w:cs="Times New Roman"/>
          <w:sz w:val="28"/>
          <w:szCs w:val="28"/>
        </w:rPr>
        <w:t>от плановых назначений), в том числе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52F">
        <w:rPr>
          <w:rFonts w:ascii="Times New Roman" w:hAnsi="Times New Roman" w:cs="Times New Roman"/>
          <w:sz w:val="28"/>
          <w:szCs w:val="28"/>
        </w:rPr>
        <w:t xml:space="preserve">республиканского бюджета Республики Марий Эл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C7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684</w:t>
      </w:r>
      <w:r w:rsidR="00855C6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260,7</w:t>
      </w:r>
      <w:r w:rsidRPr="00FC7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FC752F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752F">
        <w:rPr>
          <w:rFonts w:ascii="Times New Roman" w:hAnsi="Times New Roman" w:cs="Times New Roman"/>
          <w:sz w:val="28"/>
          <w:szCs w:val="28"/>
        </w:rPr>
        <w:t>(9</w:t>
      </w:r>
      <w:r>
        <w:rPr>
          <w:rFonts w:ascii="Times New Roman" w:hAnsi="Times New Roman" w:cs="Times New Roman"/>
          <w:sz w:val="28"/>
          <w:szCs w:val="28"/>
        </w:rPr>
        <w:t>9,6</w:t>
      </w:r>
      <w:r w:rsidRPr="00FC752F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52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52F">
        <w:rPr>
          <w:rFonts w:ascii="Times New Roman" w:hAnsi="Times New Roman" w:cs="Times New Roman"/>
          <w:sz w:val="28"/>
          <w:szCs w:val="28"/>
        </w:rPr>
        <w:t>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52F">
        <w:rPr>
          <w:rFonts w:ascii="Times New Roman" w:hAnsi="Times New Roman" w:cs="Times New Roman"/>
          <w:sz w:val="28"/>
          <w:szCs w:val="28"/>
        </w:rPr>
        <w:t>назначений),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52F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52F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– 255 937,3</w:t>
      </w:r>
      <w:r w:rsidRPr="00FC7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FC752F">
        <w:rPr>
          <w:rFonts w:ascii="Times New Roman" w:hAnsi="Times New Roman" w:cs="Times New Roman"/>
          <w:sz w:val="28"/>
          <w:szCs w:val="28"/>
        </w:rPr>
        <w:t>. рублей</w:t>
      </w:r>
      <w:r w:rsidR="001F74FC">
        <w:rPr>
          <w:rFonts w:ascii="Times New Roman" w:hAnsi="Times New Roman" w:cs="Times New Roman"/>
          <w:sz w:val="28"/>
          <w:szCs w:val="28"/>
        </w:rPr>
        <w:t xml:space="preserve"> </w:t>
      </w:r>
      <w:r w:rsidRPr="00FC752F">
        <w:rPr>
          <w:rFonts w:ascii="Times New Roman" w:hAnsi="Times New Roman" w:cs="Times New Roman"/>
          <w:sz w:val="28"/>
          <w:szCs w:val="28"/>
        </w:rPr>
        <w:t>(100 % от плановых назначений), 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C752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C752F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C7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C7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328 118,7 тыс</w:t>
      </w:r>
      <w:r w:rsidRPr="00FC752F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52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99,9</w:t>
      </w:r>
      <w:r w:rsidRPr="00FC752F">
        <w:rPr>
          <w:rFonts w:ascii="Times New Roman" w:hAnsi="Times New Roman" w:cs="Times New Roman"/>
          <w:sz w:val="28"/>
          <w:szCs w:val="28"/>
        </w:rPr>
        <w:t xml:space="preserve"> % от плановых назначений), внебюджетных источников </w:t>
      </w:r>
      <w:r>
        <w:rPr>
          <w:rFonts w:ascii="Times New Roman" w:hAnsi="Times New Roman" w:cs="Times New Roman"/>
          <w:sz w:val="28"/>
          <w:szCs w:val="28"/>
        </w:rPr>
        <w:t>– 51 632,9 тыс</w:t>
      </w:r>
      <w:r w:rsidRPr="00FC752F">
        <w:rPr>
          <w:rFonts w:ascii="Times New Roman" w:hAnsi="Times New Roman" w:cs="Times New Roman"/>
          <w:sz w:val="28"/>
          <w:szCs w:val="28"/>
        </w:rPr>
        <w:t>. рублей (100 % от плановых назначений).</w:t>
      </w:r>
    </w:p>
    <w:bookmarkEnd w:id="7"/>
    <w:p w14:paraId="755EF401" w14:textId="64B27F86" w:rsidR="005827F1" w:rsidRDefault="005827F1" w:rsidP="005827F1">
      <w:pPr>
        <w:pStyle w:val="ac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25F">
        <w:rPr>
          <w:rFonts w:ascii="Times New Roman" w:hAnsi="Times New Roman" w:cs="Times New Roman"/>
          <w:bCs/>
          <w:sz w:val="28"/>
          <w:szCs w:val="28"/>
        </w:rPr>
        <w:t xml:space="preserve">В отчетном году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21325F">
        <w:rPr>
          <w:rFonts w:ascii="Times New Roman" w:hAnsi="Times New Roman" w:cs="Times New Roman"/>
          <w:bCs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21325F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 </w:t>
      </w:r>
      <w:r w:rsidRPr="00DE13CB">
        <w:rPr>
          <w:rFonts w:ascii="Times New Roman" w:hAnsi="Times New Roman" w:cs="Times New Roman"/>
          <w:bCs/>
          <w:sz w:val="28"/>
          <w:szCs w:val="28"/>
        </w:rPr>
        <w:t>«</w:t>
      </w:r>
      <w:r w:rsidR="00FF4FB2" w:rsidRPr="00FF4FB2">
        <w:rPr>
          <w:rFonts w:ascii="Times New Roman" w:hAnsi="Times New Roman" w:cs="Times New Roman"/>
          <w:bCs/>
          <w:sz w:val="28"/>
          <w:szCs w:val="28"/>
        </w:rPr>
        <w:t>Развитие образования в Звениговском муниципальном районе</w:t>
      </w:r>
      <w:r>
        <w:rPr>
          <w:rFonts w:ascii="Times New Roman" w:hAnsi="Times New Roman" w:cs="Times New Roman"/>
          <w:bCs/>
          <w:sz w:val="28"/>
          <w:szCs w:val="28"/>
        </w:rPr>
        <w:t>» достигнуто.</w:t>
      </w:r>
    </w:p>
    <w:p w14:paraId="57D081AE" w14:textId="1C4E3196" w:rsidR="005827F1" w:rsidRPr="00FF4FB2" w:rsidRDefault="005827F1" w:rsidP="00FF4FB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FB2">
        <w:rPr>
          <w:rFonts w:ascii="Times New Roman" w:hAnsi="Times New Roman" w:cs="Times New Roman"/>
          <w:bCs/>
          <w:sz w:val="28"/>
          <w:szCs w:val="28"/>
        </w:rPr>
        <w:t xml:space="preserve">Оценка эффективности реализации муниципальной программы </w:t>
      </w:r>
      <w:r w:rsidR="00FF4FB2">
        <w:rPr>
          <w:rFonts w:ascii="Times New Roman" w:hAnsi="Times New Roman" w:cs="Times New Roman"/>
          <w:bCs/>
          <w:sz w:val="28"/>
          <w:szCs w:val="28"/>
        </w:rPr>
        <w:t>«</w:t>
      </w:r>
      <w:r w:rsidR="00FF4FB2" w:rsidRPr="00FF4FB2">
        <w:rPr>
          <w:rFonts w:ascii="Times New Roman" w:hAnsi="Times New Roman" w:cs="Times New Roman"/>
          <w:sz w:val="28"/>
          <w:szCs w:val="28"/>
        </w:rPr>
        <w:t>Развитие образования в Звениговском муниципальном районе</w:t>
      </w:r>
      <w:r w:rsidRPr="00FF4FB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FF4FB2">
        <w:rPr>
          <w:rFonts w:ascii="Times New Roman" w:hAnsi="Times New Roman" w:cs="Times New Roman"/>
          <w:sz w:val="28"/>
          <w:szCs w:val="28"/>
        </w:rPr>
        <w:t xml:space="preserve">с интегральным показателем R=100,0 % </w:t>
      </w:r>
      <w:r w:rsidR="00347FD6">
        <w:rPr>
          <w:rFonts w:ascii="Times New Roman" w:hAnsi="Times New Roman" w:cs="Times New Roman"/>
          <w:sz w:val="28"/>
          <w:szCs w:val="28"/>
        </w:rPr>
        <w:t xml:space="preserve">относиться к </w:t>
      </w:r>
      <w:r w:rsidRPr="00FF4FB2">
        <w:rPr>
          <w:rFonts w:ascii="Times New Roman" w:hAnsi="Times New Roman" w:cs="Times New Roman"/>
          <w:sz w:val="28"/>
          <w:szCs w:val="28"/>
        </w:rPr>
        <w:t>степен</w:t>
      </w:r>
      <w:r w:rsidR="00347FD6">
        <w:rPr>
          <w:rFonts w:ascii="Times New Roman" w:hAnsi="Times New Roman" w:cs="Times New Roman"/>
          <w:sz w:val="28"/>
          <w:szCs w:val="28"/>
        </w:rPr>
        <w:t>и</w:t>
      </w:r>
      <w:r w:rsidRPr="00FF4FB2"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муниципальной программы выше среднего уровня и является эффективной.</w:t>
      </w:r>
    </w:p>
    <w:p w14:paraId="2ECEFEFA" w14:textId="2D9784ED" w:rsidR="005827F1" w:rsidRPr="00FF4FB2" w:rsidRDefault="005827F1" w:rsidP="00FF4FB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FB2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«</w:t>
      </w:r>
      <w:r w:rsidR="00FF4FB2" w:rsidRPr="00FF4FB2">
        <w:rPr>
          <w:rFonts w:ascii="Times New Roman" w:hAnsi="Times New Roman" w:cs="Times New Roman"/>
          <w:sz w:val="28"/>
          <w:szCs w:val="28"/>
        </w:rPr>
        <w:t>Развитие образования в Звениговском муниципальном районе</w:t>
      </w:r>
      <w:r w:rsidRPr="00FF4FB2">
        <w:rPr>
          <w:rFonts w:ascii="Times New Roman" w:hAnsi="Times New Roman" w:cs="Times New Roman"/>
          <w:sz w:val="28"/>
          <w:szCs w:val="28"/>
        </w:rPr>
        <w:t>» в 2024 году достигнуты следующие результаты:</w:t>
      </w:r>
    </w:p>
    <w:p w14:paraId="3D4C42EB" w14:textId="43EEA371" w:rsidR="00FF4FB2" w:rsidRPr="00FF4FB2" w:rsidRDefault="00FF4FB2" w:rsidP="00FF4FB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96292856"/>
      <w:r w:rsidRPr="00FF4FB2">
        <w:rPr>
          <w:rFonts w:ascii="Times New Roman" w:hAnsi="Times New Roman" w:cs="Times New Roman"/>
          <w:sz w:val="28"/>
          <w:szCs w:val="28"/>
        </w:rPr>
        <w:t>доступность дошкольного образования для детей в возрасте от 1,5</w:t>
      </w:r>
      <w:r w:rsidR="002E4C8E">
        <w:rPr>
          <w:rFonts w:ascii="Times New Roman" w:hAnsi="Times New Roman" w:cs="Times New Roman"/>
          <w:sz w:val="28"/>
          <w:szCs w:val="28"/>
        </w:rPr>
        <w:t xml:space="preserve"> лет </w:t>
      </w:r>
      <w:r w:rsidRPr="00FF4FB2">
        <w:rPr>
          <w:rFonts w:ascii="Times New Roman" w:hAnsi="Times New Roman" w:cs="Times New Roman"/>
          <w:sz w:val="28"/>
          <w:szCs w:val="28"/>
        </w:rPr>
        <w:t xml:space="preserve"> </w:t>
      </w:r>
      <w:r w:rsidR="002E4C8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F4FB2">
        <w:rPr>
          <w:rFonts w:ascii="Times New Roman" w:hAnsi="Times New Roman" w:cs="Times New Roman"/>
          <w:sz w:val="28"/>
          <w:szCs w:val="28"/>
        </w:rPr>
        <w:t>до 3 лет - 100 %;</w:t>
      </w:r>
    </w:p>
    <w:bookmarkEnd w:id="8"/>
    <w:p w14:paraId="31A18474" w14:textId="665BADAB" w:rsidR="00FF4FB2" w:rsidRPr="00FF4FB2" w:rsidRDefault="00FF4FB2" w:rsidP="00FF4FB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FB2">
        <w:rPr>
          <w:rFonts w:ascii="Times New Roman" w:hAnsi="Times New Roman" w:cs="Times New Roman"/>
          <w:sz w:val="28"/>
          <w:szCs w:val="28"/>
        </w:rPr>
        <w:t xml:space="preserve">доступность дошкольного образования для детей в возрасте от 1,5 </w:t>
      </w:r>
      <w:r w:rsidR="002E4C8E">
        <w:rPr>
          <w:rFonts w:ascii="Times New Roman" w:hAnsi="Times New Roman" w:cs="Times New Roman"/>
          <w:sz w:val="28"/>
          <w:szCs w:val="28"/>
        </w:rPr>
        <w:t xml:space="preserve">лет </w:t>
      </w:r>
      <w:r w:rsidRPr="00FF4FB2">
        <w:rPr>
          <w:rFonts w:ascii="Times New Roman" w:hAnsi="Times New Roman" w:cs="Times New Roman"/>
          <w:sz w:val="28"/>
          <w:szCs w:val="28"/>
        </w:rPr>
        <w:t>до 3 лет - 100 %;</w:t>
      </w:r>
    </w:p>
    <w:p w14:paraId="5D720420" w14:textId="6EADD280" w:rsidR="005827F1" w:rsidRPr="00FF4FB2" w:rsidRDefault="00FF4FB2" w:rsidP="00FF4FB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FB2">
        <w:rPr>
          <w:rFonts w:ascii="Times New Roman" w:hAnsi="Times New Roman" w:cs="Times New Roman"/>
          <w:sz w:val="28"/>
          <w:szCs w:val="28"/>
        </w:rPr>
        <w:t>доля детей в возрасте от 5 лет до 18 лет, охваченных дополнительным образованием – 80 %;</w:t>
      </w:r>
    </w:p>
    <w:p w14:paraId="225EE387" w14:textId="36BF39A6" w:rsidR="00FF4FB2" w:rsidRDefault="00FF4FB2" w:rsidP="00FF4FB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образовательных организаций, использующих сер</w:t>
      </w:r>
      <w:r w:rsidR="002E4C8E">
        <w:rPr>
          <w:rFonts w:ascii="Times New Roman" w:hAnsi="Times New Roman" w:cs="Times New Roman"/>
          <w:sz w:val="28"/>
          <w:szCs w:val="28"/>
        </w:rPr>
        <w:t>вис</w:t>
      </w:r>
      <w:r>
        <w:rPr>
          <w:rFonts w:ascii="Times New Roman" w:hAnsi="Times New Roman" w:cs="Times New Roman"/>
          <w:sz w:val="28"/>
          <w:szCs w:val="28"/>
        </w:rPr>
        <w:t>ы ФИС ПЦОС при реализации основных общеобразовательных программ</w:t>
      </w:r>
      <w:r w:rsidR="002E4C8E">
        <w:rPr>
          <w:rFonts w:ascii="Times New Roman" w:hAnsi="Times New Roman" w:cs="Times New Roman"/>
          <w:sz w:val="28"/>
          <w:szCs w:val="28"/>
        </w:rPr>
        <w:t>, начального общего, основного общего и среднего общего образования – 100 %.</w:t>
      </w:r>
    </w:p>
    <w:p w14:paraId="1574EF4C" w14:textId="3FE10408" w:rsidR="00BA2CD4" w:rsidRPr="00FF4FB2" w:rsidRDefault="00FC752F" w:rsidP="00FF4FB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F4FB2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BA2CD4" w:rsidRPr="00FF4FB2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0D459D" w:rsidRPr="000D459D">
        <w:rPr>
          <w:rFonts w:ascii="Times New Roman" w:hAnsi="Times New Roman" w:cs="Times New Roman"/>
          <w:sz w:val="28"/>
          <w:szCs w:val="28"/>
        </w:rPr>
        <w:t>Развитие образования в Звениговском муниципальном районе</w:t>
      </w:r>
      <w:r w:rsidR="00BA2CD4" w:rsidRPr="00FF4FB2">
        <w:rPr>
          <w:rFonts w:ascii="Times New Roman" w:hAnsi="Times New Roman" w:cs="Times New Roman"/>
          <w:sz w:val="28"/>
          <w:szCs w:val="28"/>
        </w:rPr>
        <w:t xml:space="preserve">» </w:t>
      </w:r>
      <w:r w:rsidRPr="00FF4FB2">
        <w:rPr>
          <w:rFonts w:ascii="Times New Roman" w:hAnsi="Times New Roman" w:cs="Times New Roman"/>
          <w:sz w:val="28"/>
          <w:szCs w:val="28"/>
        </w:rPr>
        <w:t xml:space="preserve">по расчетам </w:t>
      </w:r>
      <w:r w:rsidR="00BA2CD4" w:rsidRPr="00FF4FB2">
        <w:rPr>
          <w:rFonts w:ascii="Times New Roman" w:hAnsi="Times New Roman" w:cs="Times New Roman"/>
          <w:sz w:val="28"/>
          <w:szCs w:val="28"/>
          <w:lang w:eastAsia="ar-SA"/>
        </w:rPr>
        <w:t xml:space="preserve">интегральный показатель </w:t>
      </w:r>
      <w:r w:rsidR="000D459D">
        <w:rPr>
          <w:rFonts w:ascii="Times New Roman" w:hAnsi="Times New Roman" w:cs="Times New Roman"/>
          <w:sz w:val="28"/>
          <w:szCs w:val="28"/>
        </w:rPr>
        <w:t xml:space="preserve">99,97 </w:t>
      </w:r>
      <w:r w:rsidR="00BA2CD4" w:rsidRPr="00FF4FB2">
        <w:rPr>
          <w:rFonts w:ascii="Times New Roman" w:hAnsi="Times New Roman" w:cs="Times New Roman"/>
          <w:sz w:val="28"/>
          <w:szCs w:val="28"/>
        </w:rPr>
        <w:t xml:space="preserve">% </w:t>
      </w:r>
      <w:r w:rsidR="00BA2CD4" w:rsidRPr="00FF4FB2">
        <w:rPr>
          <w:rFonts w:ascii="Times New Roman" w:hAnsi="Times New Roman" w:cs="Times New Roman"/>
          <w:sz w:val="28"/>
          <w:szCs w:val="28"/>
          <w:lang w:eastAsia="ar-SA"/>
        </w:rPr>
        <w:t xml:space="preserve">относится к </w:t>
      </w:r>
      <w:r w:rsidR="000D459D">
        <w:rPr>
          <w:rFonts w:ascii="Times New Roman" w:hAnsi="Times New Roman" w:cs="Times New Roman"/>
          <w:sz w:val="28"/>
          <w:szCs w:val="28"/>
          <w:lang w:eastAsia="ar-SA"/>
        </w:rPr>
        <w:t>высокой</w:t>
      </w:r>
      <w:r w:rsidR="00BA2CD4" w:rsidRPr="00FF4FB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A2CD4" w:rsidRPr="00FF4FB2">
        <w:rPr>
          <w:rFonts w:ascii="Times New Roman" w:hAnsi="Times New Roman" w:cs="Times New Roman"/>
          <w:sz w:val="28"/>
          <w:szCs w:val="28"/>
        </w:rPr>
        <w:t>степени эффективности реализации муниципальной программы</w:t>
      </w:r>
      <w:r w:rsidR="00145A1E">
        <w:rPr>
          <w:rFonts w:ascii="Times New Roman" w:hAnsi="Times New Roman" w:cs="Times New Roman"/>
          <w:sz w:val="28"/>
          <w:szCs w:val="28"/>
        </w:rPr>
        <w:t xml:space="preserve"> </w:t>
      </w:r>
      <w:r w:rsidR="00BA2CD4" w:rsidRPr="00FF4FB2">
        <w:rPr>
          <w:rFonts w:ascii="Times New Roman" w:hAnsi="Times New Roman" w:cs="Times New Roman"/>
          <w:sz w:val="28"/>
          <w:szCs w:val="28"/>
          <w:lang w:eastAsia="ar-SA"/>
        </w:rPr>
        <w:t xml:space="preserve">и </w:t>
      </w:r>
      <w:r w:rsidR="00F73868" w:rsidRPr="00FF4FB2">
        <w:rPr>
          <w:rFonts w:ascii="Times New Roman" w:hAnsi="Times New Roman" w:cs="Times New Roman"/>
          <w:sz w:val="28"/>
          <w:szCs w:val="28"/>
          <w:lang w:eastAsia="ar-SA"/>
        </w:rPr>
        <w:t>являетс</w:t>
      </w:r>
      <w:r w:rsidR="00BA2CD4" w:rsidRPr="00FF4FB2">
        <w:rPr>
          <w:rFonts w:ascii="Times New Roman" w:hAnsi="Times New Roman" w:cs="Times New Roman"/>
          <w:sz w:val="28"/>
          <w:szCs w:val="28"/>
          <w:lang w:eastAsia="ar-SA"/>
        </w:rPr>
        <w:t>я эффективной.</w:t>
      </w:r>
    </w:p>
    <w:p w14:paraId="65C2563C" w14:textId="6BB79087" w:rsidR="006A2D65" w:rsidRPr="00FF4FB2" w:rsidRDefault="006A2D65" w:rsidP="00FF4FB2">
      <w:pPr>
        <w:pStyle w:val="ac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F4FB2">
        <w:rPr>
          <w:rFonts w:ascii="Times New Roman" w:hAnsi="Times New Roman" w:cs="Times New Roman"/>
          <w:i/>
          <w:iCs/>
          <w:sz w:val="28"/>
          <w:szCs w:val="28"/>
        </w:rPr>
        <w:t xml:space="preserve">2.2. Муниципальная программа </w:t>
      </w:r>
      <w:bookmarkStart w:id="9" w:name="_Hlk196234546"/>
      <w:r w:rsidRPr="00FF4FB2">
        <w:rPr>
          <w:rFonts w:ascii="Times New Roman" w:hAnsi="Times New Roman" w:cs="Times New Roman"/>
          <w:i/>
          <w:iCs/>
          <w:sz w:val="28"/>
          <w:szCs w:val="28"/>
        </w:rPr>
        <w:t xml:space="preserve">«Развитие культуры, искусства и туризма в Звениговском муниципальном района </w:t>
      </w:r>
      <w:bookmarkEnd w:id="9"/>
      <w:r w:rsidRPr="00FF4FB2">
        <w:rPr>
          <w:rFonts w:ascii="Times New Roman" w:hAnsi="Times New Roman" w:cs="Times New Roman"/>
          <w:i/>
          <w:iCs/>
          <w:sz w:val="28"/>
          <w:szCs w:val="28"/>
        </w:rPr>
        <w:t>на 2019-2030 годы».</w:t>
      </w:r>
    </w:p>
    <w:p w14:paraId="31AF7BC5" w14:textId="2874B97C" w:rsidR="00855C67" w:rsidRPr="00FF4FB2" w:rsidRDefault="00855C67" w:rsidP="00FF4FB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FB2">
        <w:rPr>
          <w:rFonts w:ascii="Times New Roman" w:hAnsi="Times New Roman" w:cs="Times New Roman"/>
          <w:sz w:val="28"/>
          <w:szCs w:val="28"/>
        </w:rPr>
        <w:t>В 2024 году на реализацию мероприятий муниципальной программы «Развитие культуры, искусства и туризма в Звениговском муниципальном района» направлено за счет всех источников финансирования 191 329,7 тыс. рублей (99,7 % от плановых назначений), в том числе за счет средств республиканского бюджета Республики Марий Эл – 27 714,3 тыс. рублей  (100 % от плановых назначений), федерального бюджета – 5 309,1 тыс. рублей (100 % от плановых назначений), бюджета муниципального образования – 158 306,3 тыс. рублей (99,6 % от плановых назначений).</w:t>
      </w:r>
    </w:p>
    <w:p w14:paraId="4A822E22" w14:textId="0A013679" w:rsidR="009D2F66" w:rsidRPr="009D2F66" w:rsidRDefault="009D2F66" w:rsidP="009D2F6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66"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="00855C67">
        <w:rPr>
          <w:rFonts w:ascii="Times New Roman" w:hAnsi="Times New Roman" w:cs="Times New Roman"/>
          <w:sz w:val="28"/>
          <w:szCs w:val="28"/>
        </w:rPr>
        <w:t>9</w:t>
      </w:r>
      <w:r w:rsidRPr="009D2F66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855C6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55C67" w:rsidRPr="00FC752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55C67" w:rsidRPr="00855C67">
        <w:rPr>
          <w:rFonts w:ascii="Times New Roman" w:hAnsi="Times New Roman" w:cs="Times New Roman"/>
          <w:sz w:val="28"/>
          <w:szCs w:val="28"/>
        </w:rPr>
        <w:t>«Развитие культуры, искусства и туризма в Звениговском муниципальном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F66">
        <w:rPr>
          <w:rFonts w:ascii="Times New Roman" w:hAnsi="Times New Roman" w:cs="Times New Roman"/>
          <w:sz w:val="28"/>
          <w:szCs w:val="28"/>
        </w:rPr>
        <w:t>достигнуто,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F6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4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F66">
        <w:rPr>
          <w:rFonts w:ascii="Times New Roman" w:hAnsi="Times New Roman" w:cs="Times New Roman"/>
          <w:sz w:val="28"/>
          <w:szCs w:val="28"/>
        </w:rPr>
        <w:t>показател</w:t>
      </w:r>
      <w:r w:rsidR="00855C6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F66">
        <w:rPr>
          <w:rFonts w:ascii="Times New Roman" w:hAnsi="Times New Roman" w:cs="Times New Roman"/>
          <w:sz w:val="28"/>
          <w:szCs w:val="28"/>
        </w:rPr>
        <w:t>- не достигнуто.</w:t>
      </w:r>
    </w:p>
    <w:p w14:paraId="2812EDB1" w14:textId="4397B914" w:rsidR="009D2F66" w:rsidRPr="009D2F66" w:rsidRDefault="009D2F66" w:rsidP="009D2F6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66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21325F" w:rsidRPr="0021325F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культуры, искусства и туризма в Звениговском муниципальном </w:t>
      </w:r>
      <w:proofErr w:type="gramStart"/>
      <w:r w:rsidR="0021325F" w:rsidRPr="0021325F">
        <w:rPr>
          <w:rFonts w:ascii="Times New Roman" w:hAnsi="Times New Roman" w:cs="Times New Roman"/>
          <w:sz w:val="28"/>
          <w:szCs w:val="28"/>
        </w:rPr>
        <w:t>района»</w:t>
      </w:r>
      <w:r w:rsidRPr="009D2F66">
        <w:rPr>
          <w:rFonts w:ascii="Times New Roman" w:hAnsi="Times New Roman" w:cs="Times New Roman"/>
          <w:sz w:val="28"/>
          <w:szCs w:val="28"/>
        </w:rPr>
        <w:t xml:space="preserve"> </w:t>
      </w:r>
      <w:r w:rsidR="00145A1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45A1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738B2" w:rsidRPr="00B738B2">
        <w:rPr>
          <w:rFonts w:ascii="Times New Roman" w:hAnsi="Times New Roman" w:cs="Times New Roman"/>
          <w:sz w:val="28"/>
          <w:szCs w:val="28"/>
        </w:rPr>
        <w:t xml:space="preserve">по расчетам интегральный показатель </w:t>
      </w:r>
      <w:r w:rsidR="00B738B2">
        <w:rPr>
          <w:rFonts w:ascii="Times New Roman" w:hAnsi="Times New Roman" w:cs="Times New Roman"/>
          <w:sz w:val="28"/>
          <w:szCs w:val="28"/>
        </w:rPr>
        <w:t>97,13</w:t>
      </w:r>
      <w:r w:rsidR="00B738B2" w:rsidRPr="00B738B2">
        <w:rPr>
          <w:rFonts w:ascii="Times New Roman" w:hAnsi="Times New Roman" w:cs="Times New Roman"/>
          <w:sz w:val="28"/>
          <w:szCs w:val="28"/>
        </w:rPr>
        <w:t xml:space="preserve"> % относится к высокой степени эффективности реализации муниципальной программы и является эффективной.</w:t>
      </w:r>
    </w:p>
    <w:p w14:paraId="4E068FE9" w14:textId="01867419" w:rsidR="009D2F66" w:rsidRDefault="009D2F66" w:rsidP="009D2F6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6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21325F" w:rsidRPr="0021325F">
        <w:rPr>
          <w:rFonts w:ascii="Times New Roman" w:hAnsi="Times New Roman" w:cs="Times New Roman"/>
          <w:sz w:val="28"/>
          <w:szCs w:val="28"/>
        </w:rPr>
        <w:t>муниципальной программы «Развитие культуры, искусства и туризма в Звениговском муниципальном района»</w:t>
      </w:r>
      <w:r w:rsidRPr="009D2F66">
        <w:rPr>
          <w:rFonts w:ascii="Times New Roman" w:hAnsi="Times New Roman" w:cs="Times New Roman"/>
          <w:sz w:val="28"/>
          <w:szCs w:val="28"/>
        </w:rPr>
        <w:t xml:space="preserve"> в 202</w:t>
      </w:r>
      <w:r w:rsidR="0021325F">
        <w:rPr>
          <w:rFonts w:ascii="Times New Roman" w:hAnsi="Times New Roman" w:cs="Times New Roman"/>
          <w:sz w:val="28"/>
          <w:szCs w:val="28"/>
        </w:rPr>
        <w:t>4</w:t>
      </w:r>
      <w:r w:rsidRPr="009D2F66">
        <w:rPr>
          <w:rFonts w:ascii="Times New Roman" w:hAnsi="Times New Roman" w:cs="Times New Roman"/>
          <w:sz w:val="28"/>
          <w:szCs w:val="28"/>
        </w:rPr>
        <w:t xml:space="preserve"> году достигнуты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F66">
        <w:rPr>
          <w:rFonts w:ascii="Times New Roman" w:hAnsi="Times New Roman" w:cs="Times New Roman"/>
          <w:sz w:val="28"/>
          <w:szCs w:val="28"/>
        </w:rPr>
        <w:t>результаты:</w:t>
      </w:r>
    </w:p>
    <w:p w14:paraId="50B1D217" w14:textId="11FF6B4D" w:rsidR="00B738B2" w:rsidRPr="00B738B2" w:rsidRDefault="00B738B2" w:rsidP="004F2C50">
      <w:pPr>
        <w:pStyle w:val="ac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8B2">
        <w:rPr>
          <w:rFonts w:ascii="Times New Roman" w:hAnsi="Times New Roman" w:cs="Times New Roman"/>
          <w:sz w:val="28"/>
          <w:szCs w:val="28"/>
        </w:rPr>
        <w:t>количество посещений муниципальных музеев</w:t>
      </w:r>
      <w:r w:rsidR="00A06771">
        <w:rPr>
          <w:rFonts w:ascii="Times New Roman" w:hAnsi="Times New Roman" w:cs="Times New Roman"/>
          <w:sz w:val="28"/>
          <w:szCs w:val="28"/>
        </w:rPr>
        <w:t xml:space="preserve"> - 308 тыс.</w:t>
      </w:r>
      <w:r w:rsidR="00A067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6771" w:rsidRPr="00A06771">
        <w:rPr>
          <w:rFonts w:ascii="Times New Roman" w:hAnsi="Times New Roman" w:cs="Times New Roman"/>
          <w:iCs/>
          <w:sz w:val="28"/>
          <w:szCs w:val="28"/>
        </w:rPr>
        <w:t>человек в год</w:t>
      </w:r>
      <w:r w:rsidR="00A06771">
        <w:rPr>
          <w:rFonts w:ascii="Times New Roman" w:hAnsi="Times New Roman" w:cs="Times New Roman"/>
          <w:i/>
          <w:sz w:val="28"/>
          <w:szCs w:val="28"/>
        </w:rPr>
        <w:t>;</w:t>
      </w:r>
    </w:p>
    <w:p w14:paraId="5650E8CA" w14:textId="7434E1DB" w:rsidR="00B738B2" w:rsidRPr="00A06771" w:rsidRDefault="00B738B2" w:rsidP="004F2C50">
      <w:pPr>
        <w:pStyle w:val="ac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6771">
        <w:rPr>
          <w:rFonts w:ascii="Times New Roman" w:hAnsi="Times New Roman" w:cs="Times New Roman"/>
          <w:iCs/>
          <w:sz w:val="28"/>
          <w:szCs w:val="28"/>
        </w:rPr>
        <w:t>количество выставочных проектов в муниципальных музеях</w:t>
      </w:r>
      <w:r w:rsidR="00A06771">
        <w:rPr>
          <w:rFonts w:ascii="Times New Roman" w:hAnsi="Times New Roman" w:cs="Times New Roman"/>
          <w:iCs/>
          <w:sz w:val="28"/>
          <w:szCs w:val="28"/>
        </w:rPr>
        <w:t xml:space="preserve"> – 28 тыс. человек в год;</w:t>
      </w:r>
    </w:p>
    <w:p w14:paraId="78E5AA5A" w14:textId="1AD15269" w:rsidR="00B738B2" w:rsidRPr="00A06771" w:rsidRDefault="00B738B2" w:rsidP="004F2C50">
      <w:pPr>
        <w:pStyle w:val="ac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6771">
        <w:rPr>
          <w:rFonts w:ascii="Times New Roman" w:hAnsi="Times New Roman" w:cs="Times New Roman"/>
          <w:iCs/>
          <w:sz w:val="28"/>
          <w:szCs w:val="28"/>
        </w:rPr>
        <w:t>количество посетителей туристических маршрутов</w:t>
      </w:r>
      <w:r w:rsidR="00A06771">
        <w:rPr>
          <w:rFonts w:ascii="Times New Roman" w:hAnsi="Times New Roman" w:cs="Times New Roman"/>
          <w:iCs/>
          <w:sz w:val="28"/>
          <w:szCs w:val="28"/>
        </w:rPr>
        <w:t xml:space="preserve"> – 2,5 тыс.</w:t>
      </w:r>
      <w:r w:rsidRPr="00A06771">
        <w:rPr>
          <w:rFonts w:ascii="Times New Roman" w:hAnsi="Times New Roman" w:cs="Times New Roman"/>
          <w:iCs/>
          <w:sz w:val="28"/>
          <w:szCs w:val="28"/>
        </w:rPr>
        <w:t xml:space="preserve"> человек в год</w:t>
      </w:r>
      <w:r w:rsidR="00A06771">
        <w:rPr>
          <w:rFonts w:ascii="Times New Roman" w:hAnsi="Times New Roman" w:cs="Times New Roman"/>
          <w:iCs/>
          <w:sz w:val="28"/>
          <w:szCs w:val="28"/>
        </w:rPr>
        <w:t>;</w:t>
      </w:r>
    </w:p>
    <w:p w14:paraId="2FF172FF" w14:textId="5F19C8E1" w:rsidR="00B738B2" w:rsidRPr="00A06771" w:rsidRDefault="00A06771" w:rsidP="004F2C50">
      <w:pPr>
        <w:pStyle w:val="ac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число посещений муниципальных культурно-досуговых учреждений района – 642 </w:t>
      </w:r>
      <w:r w:rsidRPr="00A06771">
        <w:rPr>
          <w:rFonts w:ascii="Times New Roman" w:hAnsi="Times New Roman" w:cs="Times New Roman"/>
          <w:iCs/>
          <w:sz w:val="28"/>
          <w:szCs w:val="28"/>
        </w:rPr>
        <w:t>тыс.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6771">
        <w:rPr>
          <w:rFonts w:ascii="Times New Roman" w:hAnsi="Times New Roman" w:cs="Times New Roman"/>
          <w:iCs/>
          <w:sz w:val="28"/>
          <w:szCs w:val="28"/>
        </w:rPr>
        <w:t>человек</w:t>
      </w:r>
      <w:r>
        <w:rPr>
          <w:rFonts w:ascii="Times New Roman" w:hAnsi="Times New Roman" w:cs="Times New Roman"/>
          <w:iCs/>
          <w:sz w:val="28"/>
          <w:szCs w:val="28"/>
        </w:rPr>
        <w:t xml:space="preserve"> в год.</w:t>
      </w:r>
    </w:p>
    <w:p w14:paraId="46B4C01E" w14:textId="1DC52A38" w:rsidR="00486489" w:rsidRPr="0021325F" w:rsidRDefault="00486489" w:rsidP="004F2C50">
      <w:pPr>
        <w:pStyle w:val="ac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1325F">
        <w:rPr>
          <w:rFonts w:ascii="Times New Roman" w:hAnsi="Times New Roman" w:cs="Times New Roman"/>
          <w:i/>
          <w:sz w:val="28"/>
          <w:szCs w:val="28"/>
        </w:rPr>
        <w:t>2.3. Муниципальная программа «Управление муниципальными финансами и муниципальным долгом в Звениговском муниципальном районе</w:t>
      </w:r>
      <w:r w:rsidR="0021325F" w:rsidRPr="0021325F">
        <w:rPr>
          <w:rFonts w:ascii="Times New Roman" w:hAnsi="Times New Roman" w:cs="Times New Roman"/>
          <w:i/>
          <w:sz w:val="28"/>
          <w:szCs w:val="28"/>
        </w:rPr>
        <w:t xml:space="preserve"> на 2019-2030 годы»</w:t>
      </w:r>
    </w:p>
    <w:p w14:paraId="49C7AB0F" w14:textId="7DD48D43" w:rsidR="00F73868" w:rsidRDefault="0021325F" w:rsidP="0021325F">
      <w:pPr>
        <w:pStyle w:val="ac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25F">
        <w:rPr>
          <w:rFonts w:ascii="Times New Roman" w:hAnsi="Times New Roman" w:cs="Times New Roman"/>
          <w:bCs/>
          <w:sz w:val="28"/>
          <w:szCs w:val="28"/>
        </w:rPr>
        <w:t>В 2024 году на реализацию мероприятий муниципальной программы «</w:t>
      </w:r>
      <w:bookmarkStart w:id="10" w:name="_Hlk196314722"/>
      <w:r w:rsidRPr="0021325F">
        <w:rPr>
          <w:rFonts w:ascii="Times New Roman" w:hAnsi="Times New Roman" w:cs="Times New Roman"/>
          <w:bCs/>
          <w:sz w:val="28"/>
          <w:szCs w:val="28"/>
        </w:rPr>
        <w:t xml:space="preserve">Управление муниципальными финансами и муниципальным долгом </w:t>
      </w:r>
      <w:r w:rsidR="00EC48C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21325F">
        <w:rPr>
          <w:rFonts w:ascii="Times New Roman" w:hAnsi="Times New Roman" w:cs="Times New Roman"/>
          <w:bCs/>
          <w:sz w:val="28"/>
          <w:szCs w:val="28"/>
        </w:rPr>
        <w:t xml:space="preserve">в Звениговском муниципальном районе </w:t>
      </w:r>
      <w:bookmarkEnd w:id="10"/>
      <w:r w:rsidRPr="0021325F">
        <w:rPr>
          <w:rFonts w:ascii="Times New Roman" w:hAnsi="Times New Roman" w:cs="Times New Roman"/>
          <w:bCs/>
          <w:sz w:val="28"/>
          <w:szCs w:val="28"/>
        </w:rPr>
        <w:t>на 2019-2030 годы»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325F">
        <w:rPr>
          <w:rFonts w:ascii="Times New Roman" w:hAnsi="Times New Roman" w:cs="Times New Roman"/>
          <w:bCs/>
          <w:sz w:val="28"/>
          <w:szCs w:val="28"/>
        </w:rPr>
        <w:t xml:space="preserve">направлено за счет всех источников финансирования </w:t>
      </w:r>
      <w:r w:rsidR="00DE13CB">
        <w:rPr>
          <w:rFonts w:ascii="Times New Roman" w:hAnsi="Times New Roman" w:cs="Times New Roman"/>
          <w:bCs/>
          <w:sz w:val="28"/>
          <w:szCs w:val="28"/>
        </w:rPr>
        <w:t>85 284,6</w:t>
      </w:r>
      <w:r w:rsidRPr="0021325F">
        <w:rPr>
          <w:rFonts w:ascii="Times New Roman" w:hAnsi="Times New Roman" w:cs="Times New Roman"/>
          <w:bCs/>
          <w:sz w:val="28"/>
          <w:szCs w:val="28"/>
        </w:rPr>
        <w:t xml:space="preserve"> тыс. рублей (99,8 % от плановых назначений), в том числе </w:t>
      </w:r>
      <w:r w:rsidR="00DE13CB" w:rsidRPr="00DE13CB">
        <w:rPr>
          <w:rFonts w:ascii="Times New Roman" w:hAnsi="Times New Roman" w:cs="Times New Roman"/>
          <w:bCs/>
          <w:sz w:val="28"/>
          <w:szCs w:val="28"/>
        </w:rPr>
        <w:t xml:space="preserve">федерального бюджета – </w:t>
      </w:r>
      <w:r w:rsidR="00DE13CB">
        <w:rPr>
          <w:rFonts w:ascii="Times New Roman" w:hAnsi="Times New Roman" w:cs="Times New Roman"/>
          <w:bCs/>
          <w:sz w:val="28"/>
          <w:szCs w:val="28"/>
        </w:rPr>
        <w:t>1 007,6</w:t>
      </w:r>
      <w:r w:rsidR="00DE13CB" w:rsidRPr="00DE13CB">
        <w:rPr>
          <w:rFonts w:ascii="Times New Roman" w:hAnsi="Times New Roman" w:cs="Times New Roman"/>
          <w:bCs/>
          <w:sz w:val="28"/>
          <w:szCs w:val="28"/>
        </w:rPr>
        <w:t xml:space="preserve"> тыс. рублей (100 % от плановых назначений)</w:t>
      </w:r>
      <w:r w:rsidR="00DE13C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1325F">
        <w:rPr>
          <w:rFonts w:ascii="Times New Roman" w:hAnsi="Times New Roman" w:cs="Times New Roman"/>
          <w:bCs/>
          <w:sz w:val="28"/>
          <w:szCs w:val="28"/>
        </w:rPr>
        <w:t xml:space="preserve">за счет средств республиканского бюджета Республики Марий Эл – </w:t>
      </w:r>
      <w:r w:rsidR="00DE13CB">
        <w:rPr>
          <w:rFonts w:ascii="Times New Roman" w:hAnsi="Times New Roman" w:cs="Times New Roman"/>
          <w:bCs/>
          <w:sz w:val="28"/>
          <w:szCs w:val="28"/>
        </w:rPr>
        <w:t>20 683,9</w:t>
      </w:r>
      <w:r w:rsidRPr="0021325F">
        <w:rPr>
          <w:rFonts w:ascii="Times New Roman" w:hAnsi="Times New Roman" w:cs="Times New Roman"/>
          <w:bCs/>
          <w:sz w:val="28"/>
          <w:szCs w:val="28"/>
        </w:rPr>
        <w:t xml:space="preserve"> тыс. рублей (</w:t>
      </w:r>
      <w:r w:rsidR="00DE13CB">
        <w:rPr>
          <w:rFonts w:ascii="Times New Roman" w:hAnsi="Times New Roman" w:cs="Times New Roman"/>
          <w:bCs/>
          <w:sz w:val="28"/>
          <w:szCs w:val="28"/>
        </w:rPr>
        <w:t>100</w:t>
      </w:r>
      <w:r w:rsidRPr="0021325F">
        <w:rPr>
          <w:rFonts w:ascii="Times New Roman" w:hAnsi="Times New Roman" w:cs="Times New Roman"/>
          <w:bCs/>
          <w:sz w:val="28"/>
          <w:szCs w:val="28"/>
        </w:rPr>
        <w:t xml:space="preserve"> % от плановых назначений), бюджета муниципального образования – 328 118,7 тыс. рублей (</w:t>
      </w:r>
      <w:r w:rsidR="00F73868">
        <w:rPr>
          <w:rFonts w:ascii="Times New Roman" w:hAnsi="Times New Roman" w:cs="Times New Roman"/>
          <w:bCs/>
          <w:sz w:val="28"/>
          <w:szCs w:val="28"/>
        </w:rPr>
        <w:t>99,9 % от плановых назначений).</w:t>
      </w:r>
    </w:p>
    <w:p w14:paraId="2610E388" w14:textId="515C543D" w:rsidR="00DE13CB" w:rsidRDefault="0021325F" w:rsidP="0021325F">
      <w:pPr>
        <w:pStyle w:val="ac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1" w:name="_Hlk196289216"/>
      <w:r w:rsidRPr="0021325F">
        <w:rPr>
          <w:rFonts w:ascii="Times New Roman" w:hAnsi="Times New Roman" w:cs="Times New Roman"/>
          <w:bCs/>
          <w:sz w:val="28"/>
          <w:szCs w:val="28"/>
        </w:rPr>
        <w:t xml:space="preserve">В отчетном году </w:t>
      </w:r>
      <w:r w:rsidR="00DE13CB">
        <w:rPr>
          <w:rFonts w:ascii="Times New Roman" w:hAnsi="Times New Roman" w:cs="Times New Roman"/>
          <w:bCs/>
          <w:sz w:val="28"/>
          <w:szCs w:val="28"/>
        </w:rPr>
        <w:t>2</w:t>
      </w:r>
      <w:r w:rsidRPr="0021325F">
        <w:rPr>
          <w:rFonts w:ascii="Times New Roman" w:hAnsi="Times New Roman" w:cs="Times New Roman"/>
          <w:bCs/>
          <w:sz w:val="28"/>
          <w:szCs w:val="28"/>
        </w:rPr>
        <w:t xml:space="preserve"> показател</w:t>
      </w:r>
      <w:r w:rsidR="00DE13CB">
        <w:rPr>
          <w:rFonts w:ascii="Times New Roman" w:hAnsi="Times New Roman" w:cs="Times New Roman"/>
          <w:bCs/>
          <w:sz w:val="28"/>
          <w:szCs w:val="28"/>
        </w:rPr>
        <w:t>я</w:t>
      </w:r>
      <w:r w:rsidRPr="0021325F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 </w:t>
      </w:r>
      <w:r w:rsidR="00DE13CB" w:rsidRPr="00DE13CB">
        <w:rPr>
          <w:rFonts w:ascii="Times New Roman" w:hAnsi="Times New Roman" w:cs="Times New Roman"/>
          <w:bCs/>
          <w:sz w:val="28"/>
          <w:szCs w:val="28"/>
        </w:rPr>
        <w:t>«Управление муниципальными финансами и муниципальным долгом в Звениговском муниципальном районе</w:t>
      </w:r>
      <w:r w:rsidR="00C36DBE">
        <w:rPr>
          <w:rFonts w:ascii="Times New Roman" w:hAnsi="Times New Roman" w:cs="Times New Roman"/>
          <w:bCs/>
          <w:sz w:val="28"/>
          <w:szCs w:val="28"/>
        </w:rPr>
        <w:t>»</w:t>
      </w:r>
      <w:r w:rsidR="00DE13CB" w:rsidRPr="00DE13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3CB">
        <w:rPr>
          <w:rFonts w:ascii="Times New Roman" w:hAnsi="Times New Roman" w:cs="Times New Roman"/>
          <w:bCs/>
          <w:sz w:val="28"/>
          <w:szCs w:val="28"/>
        </w:rPr>
        <w:t>достигнуто.</w:t>
      </w:r>
    </w:p>
    <w:p w14:paraId="1EB0E97C" w14:textId="6F7082D1" w:rsidR="003B1BB0" w:rsidRPr="009D2F66" w:rsidRDefault="0021325F" w:rsidP="003B1BB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5F">
        <w:rPr>
          <w:rFonts w:ascii="Times New Roman" w:hAnsi="Times New Roman" w:cs="Times New Roman"/>
          <w:bCs/>
          <w:sz w:val="28"/>
          <w:szCs w:val="28"/>
        </w:rPr>
        <w:t>Оценка эффективности реализации муниципальной программы «</w:t>
      </w:r>
      <w:r w:rsidR="00713CA4" w:rsidRPr="00713CA4">
        <w:rPr>
          <w:rFonts w:ascii="Times New Roman" w:hAnsi="Times New Roman" w:cs="Times New Roman"/>
          <w:bCs/>
          <w:sz w:val="28"/>
          <w:szCs w:val="28"/>
        </w:rPr>
        <w:t xml:space="preserve">Управление муниципальными финансами и муниципальным долгом </w:t>
      </w:r>
      <w:r w:rsidR="00EC48C7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713CA4" w:rsidRPr="00713CA4">
        <w:rPr>
          <w:rFonts w:ascii="Times New Roman" w:hAnsi="Times New Roman" w:cs="Times New Roman"/>
          <w:bCs/>
          <w:sz w:val="28"/>
          <w:szCs w:val="28"/>
        </w:rPr>
        <w:t>в Звениговском муниципальном районе</w:t>
      </w:r>
      <w:r w:rsidRPr="0021325F">
        <w:rPr>
          <w:rFonts w:ascii="Times New Roman" w:hAnsi="Times New Roman" w:cs="Times New Roman"/>
          <w:bCs/>
          <w:sz w:val="28"/>
          <w:szCs w:val="28"/>
        </w:rPr>
        <w:t xml:space="preserve">» </w:t>
      </w:r>
      <w:bookmarkStart w:id="12" w:name="_Hlk196294935"/>
      <w:r w:rsidR="003B1BB0" w:rsidRPr="00B738B2">
        <w:rPr>
          <w:rFonts w:ascii="Times New Roman" w:hAnsi="Times New Roman" w:cs="Times New Roman"/>
          <w:sz w:val="28"/>
          <w:szCs w:val="28"/>
        </w:rPr>
        <w:t xml:space="preserve">по расчетам интегральный показатель </w:t>
      </w:r>
      <w:r w:rsidR="00FE4014">
        <w:rPr>
          <w:rFonts w:ascii="Times New Roman" w:hAnsi="Times New Roman" w:cs="Times New Roman"/>
          <w:sz w:val="28"/>
          <w:szCs w:val="28"/>
        </w:rPr>
        <w:t>83,98</w:t>
      </w:r>
      <w:r w:rsidR="003B1BB0" w:rsidRPr="00B738B2">
        <w:rPr>
          <w:rFonts w:ascii="Times New Roman" w:hAnsi="Times New Roman" w:cs="Times New Roman"/>
          <w:sz w:val="28"/>
          <w:szCs w:val="28"/>
        </w:rPr>
        <w:t xml:space="preserve"> % относится к высокой степени эффективности реализации муниципальной программы и является эффективной.</w:t>
      </w:r>
    </w:p>
    <w:bookmarkEnd w:id="12"/>
    <w:p w14:paraId="36C6D823" w14:textId="01D80C1E" w:rsidR="00486489" w:rsidRDefault="0021325F" w:rsidP="0021325F">
      <w:pPr>
        <w:pStyle w:val="ac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25F">
        <w:rPr>
          <w:rFonts w:ascii="Times New Roman" w:hAnsi="Times New Roman" w:cs="Times New Roman"/>
          <w:bCs/>
          <w:sz w:val="28"/>
          <w:szCs w:val="28"/>
        </w:rPr>
        <w:t>В рамках реализации муниципальной программы «</w:t>
      </w:r>
      <w:r w:rsidR="00C36DBE" w:rsidRPr="0021325F">
        <w:rPr>
          <w:rFonts w:ascii="Times New Roman" w:hAnsi="Times New Roman" w:cs="Times New Roman"/>
          <w:bCs/>
          <w:sz w:val="28"/>
          <w:szCs w:val="28"/>
        </w:rPr>
        <w:t>Управление муниципальными финансами и муниципальным долгом в Звениговском муниципальном районе</w:t>
      </w:r>
      <w:r w:rsidRPr="0021325F">
        <w:rPr>
          <w:rFonts w:ascii="Times New Roman" w:hAnsi="Times New Roman" w:cs="Times New Roman"/>
          <w:bCs/>
          <w:sz w:val="28"/>
          <w:szCs w:val="28"/>
        </w:rPr>
        <w:t>» в 2024 году достигнуты следующие результаты:</w:t>
      </w:r>
    </w:p>
    <w:bookmarkEnd w:id="11"/>
    <w:p w14:paraId="47C4DB47" w14:textId="3194BDF0" w:rsidR="00FE4014" w:rsidRDefault="00FE4014" w:rsidP="004F2C50">
      <w:pPr>
        <w:pStyle w:val="ac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отношение доли расходов на содержание органов местного самоуправления Звениговского муниципального района к установленному нормативу формирования данных расходов в отчетном финансовом году – 0,6;</w:t>
      </w:r>
    </w:p>
    <w:p w14:paraId="0177EBAD" w14:textId="4C51662C" w:rsidR="00FE4014" w:rsidRDefault="00FE4014" w:rsidP="004F2C50">
      <w:pPr>
        <w:pStyle w:val="ac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отношение физического объема финансирования расходов республиканского бюджета РМЭ, направленных на выравнивание бюджетной обеспеченности муниципальных образований в РМЭ, к их плановому объему </w:t>
      </w:r>
      <w:r w:rsidR="00EC48C7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</w:rPr>
        <w:t>на соответствующий год – 100%.</w:t>
      </w:r>
    </w:p>
    <w:p w14:paraId="2CD07718" w14:textId="32F808D9" w:rsidR="00486489" w:rsidRPr="00F73868" w:rsidRDefault="00486489" w:rsidP="004F2C50">
      <w:pPr>
        <w:pStyle w:val="ac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73868">
        <w:rPr>
          <w:rFonts w:ascii="Times New Roman" w:hAnsi="Times New Roman" w:cs="Times New Roman"/>
          <w:bCs/>
          <w:i/>
          <w:sz w:val="28"/>
          <w:szCs w:val="28"/>
        </w:rPr>
        <w:t>2.4. Муниципальная программа «Обеспечение безопасности жизнедеятельности населения Звениговского муниципального района</w:t>
      </w:r>
      <w:r w:rsidR="00EC48C7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</w:t>
      </w:r>
      <w:r w:rsidRPr="00F73868">
        <w:rPr>
          <w:rFonts w:ascii="Times New Roman" w:hAnsi="Times New Roman" w:cs="Times New Roman"/>
          <w:bCs/>
          <w:i/>
          <w:sz w:val="28"/>
          <w:szCs w:val="28"/>
        </w:rPr>
        <w:t xml:space="preserve"> на 2019-2030 годы».</w:t>
      </w:r>
    </w:p>
    <w:p w14:paraId="5595A923" w14:textId="2B9910EB" w:rsidR="00F73868" w:rsidRPr="00F73868" w:rsidRDefault="00F73868" w:rsidP="00F73868">
      <w:pPr>
        <w:pStyle w:val="ac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868">
        <w:rPr>
          <w:rFonts w:ascii="Times New Roman" w:hAnsi="Times New Roman" w:cs="Times New Roman"/>
          <w:bCs/>
          <w:sz w:val="28"/>
          <w:szCs w:val="28"/>
        </w:rPr>
        <w:t>В 2024 году на реализацию мероприятий муниципальной программы «Обеспечение безопасности жизнедеятельности населения Звениговского муниципального района на 2019-2030 годы»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3868">
        <w:rPr>
          <w:rFonts w:ascii="Times New Roman" w:hAnsi="Times New Roman" w:cs="Times New Roman"/>
          <w:bCs/>
          <w:sz w:val="28"/>
          <w:szCs w:val="28"/>
        </w:rPr>
        <w:t xml:space="preserve">направлено за счет всех источников финансирования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105 934,9 </w:t>
      </w:r>
      <w:r w:rsidRPr="00F73868">
        <w:rPr>
          <w:rFonts w:ascii="Times New Roman" w:hAnsi="Times New Roman" w:cs="Times New Roman"/>
          <w:bCs/>
          <w:sz w:val="28"/>
          <w:szCs w:val="28"/>
        </w:rPr>
        <w:t>тыс. рублей (</w:t>
      </w:r>
      <w:r w:rsidR="00296C6B">
        <w:rPr>
          <w:rFonts w:ascii="Times New Roman" w:hAnsi="Times New Roman" w:cs="Times New Roman"/>
          <w:bCs/>
          <w:sz w:val="28"/>
          <w:szCs w:val="28"/>
        </w:rPr>
        <w:t>86,6</w:t>
      </w:r>
      <w:r w:rsidRPr="00F73868">
        <w:rPr>
          <w:rFonts w:ascii="Times New Roman" w:hAnsi="Times New Roman" w:cs="Times New Roman"/>
          <w:bCs/>
          <w:sz w:val="28"/>
          <w:szCs w:val="28"/>
        </w:rPr>
        <w:t xml:space="preserve"> % от плановых назначений), в том числе федерального бюджета – </w:t>
      </w:r>
      <w:r>
        <w:rPr>
          <w:rFonts w:ascii="Times New Roman" w:hAnsi="Times New Roman" w:cs="Times New Roman"/>
          <w:bCs/>
          <w:sz w:val="28"/>
          <w:szCs w:val="28"/>
        </w:rPr>
        <w:t>2 003,3</w:t>
      </w:r>
      <w:r w:rsidRPr="00F73868">
        <w:rPr>
          <w:rFonts w:ascii="Times New Roman" w:hAnsi="Times New Roman" w:cs="Times New Roman"/>
          <w:bCs/>
          <w:sz w:val="28"/>
          <w:szCs w:val="28"/>
        </w:rPr>
        <w:t xml:space="preserve"> тыс. рублей (100 % от плановых назначений), за счет средств республиканского бюджета Республики Марий Эл – </w:t>
      </w:r>
      <w:r>
        <w:rPr>
          <w:rFonts w:ascii="Times New Roman" w:hAnsi="Times New Roman" w:cs="Times New Roman"/>
          <w:bCs/>
          <w:sz w:val="28"/>
          <w:szCs w:val="28"/>
        </w:rPr>
        <w:t>90 929,9</w:t>
      </w:r>
      <w:r w:rsidRPr="00F73868">
        <w:rPr>
          <w:rFonts w:ascii="Times New Roman" w:hAnsi="Times New Roman" w:cs="Times New Roman"/>
          <w:bCs/>
          <w:sz w:val="28"/>
          <w:szCs w:val="28"/>
        </w:rPr>
        <w:t xml:space="preserve"> тыс. рублей (</w:t>
      </w:r>
      <w:r w:rsidR="00296C6B">
        <w:rPr>
          <w:rFonts w:ascii="Times New Roman" w:hAnsi="Times New Roman" w:cs="Times New Roman"/>
          <w:bCs/>
          <w:sz w:val="28"/>
          <w:szCs w:val="28"/>
        </w:rPr>
        <w:t>84,7</w:t>
      </w:r>
      <w:r w:rsidRPr="00F73868">
        <w:rPr>
          <w:rFonts w:ascii="Times New Roman" w:hAnsi="Times New Roman" w:cs="Times New Roman"/>
          <w:bCs/>
          <w:sz w:val="28"/>
          <w:szCs w:val="28"/>
        </w:rPr>
        <w:t xml:space="preserve"> % от плановых назначений), бюджета муниципального образования – </w:t>
      </w:r>
      <w:r>
        <w:rPr>
          <w:rFonts w:ascii="Times New Roman" w:hAnsi="Times New Roman" w:cs="Times New Roman"/>
          <w:bCs/>
          <w:sz w:val="28"/>
          <w:szCs w:val="28"/>
        </w:rPr>
        <w:t>13 000,7</w:t>
      </w:r>
      <w:r w:rsidRPr="00F73868">
        <w:rPr>
          <w:rFonts w:ascii="Times New Roman" w:hAnsi="Times New Roman" w:cs="Times New Roman"/>
          <w:bCs/>
          <w:sz w:val="28"/>
          <w:szCs w:val="28"/>
        </w:rPr>
        <w:t xml:space="preserve"> тыс. рублей </w:t>
      </w:r>
      <w:r w:rsidR="00296C6B">
        <w:rPr>
          <w:rFonts w:ascii="Times New Roman" w:hAnsi="Times New Roman" w:cs="Times New Roman"/>
          <w:bCs/>
          <w:sz w:val="28"/>
          <w:szCs w:val="28"/>
        </w:rPr>
        <w:t>99,9</w:t>
      </w:r>
      <w:r>
        <w:rPr>
          <w:rFonts w:ascii="Times New Roman" w:hAnsi="Times New Roman" w:cs="Times New Roman"/>
          <w:bCs/>
          <w:sz w:val="28"/>
          <w:szCs w:val="28"/>
        </w:rPr>
        <w:t xml:space="preserve"> % от плановых назначений)</w:t>
      </w:r>
      <w:r w:rsidRPr="00F7386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986972D" w14:textId="185AE535" w:rsidR="00F73868" w:rsidRPr="00F73868" w:rsidRDefault="00F73868" w:rsidP="00F73868">
      <w:pPr>
        <w:pStyle w:val="ac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868">
        <w:rPr>
          <w:rFonts w:ascii="Times New Roman" w:hAnsi="Times New Roman" w:cs="Times New Roman"/>
          <w:bCs/>
          <w:sz w:val="28"/>
          <w:szCs w:val="28"/>
        </w:rPr>
        <w:t xml:space="preserve">В отчетном году </w:t>
      </w:r>
      <w:r w:rsidR="003356E3">
        <w:rPr>
          <w:rFonts w:ascii="Times New Roman" w:hAnsi="Times New Roman" w:cs="Times New Roman"/>
          <w:bCs/>
          <w:sz w:val="28"/>
          <w:szCs w:val="28"/>
        </w:rPr>
        <w:t>3</w:t>
      </w:r>
      <w:r w:rsidRPr="00F73868">
        <w:rPr>
          <w:rFonts w:ascii="Times New Roman" w:hAnsi="Times New Roman" w:cs="Times New Roman"/>
          <w:bCs/>
          <w:sz w:val="28"/>
          <w:szCs w:val="28"/>
        </w:rPr>
        <w:t xml:space="preserve"> показател</w:t>
      </w:r>
      <w:r w:rsidR="003356E3">
        <w:rPr>
          <w:rFonts w:ascii="Times New Roman" w:hAnsi="Times New Roman" w:cs="Times New Roman"/>
          <w:bCs/>
          <w:sz w:val="28"/>
          <w:szCs w:val="28"/>
        </w:rPr>
        <w:t>я</w:t>
      </w:r>
      <w:r w:rsidRPr="00F73868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 «Обеспечение безопасности жизнедеятельности населения Звен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иговского муниципального района» </w:t>
      </w:r>
      <w:r w:rsidRPr="00F73868">
        <w:rPr>
          <w:rFonts w:ascii="Times New Roman" w:hAnsi="Times New Roman" w:cs="Times New Roman"/>
          <w:bCs/>
          <w:sz w:val="28"/>
          <w:szCs w:val="28"/>
        </w:rPr>
        <w:t>достигнуто</w:t>
      </w:r>
      <w:r w:rsidR="003356E3">
        <w:rPr>
          <w:rFonts w:ascii="Times New Roman" w:hAnsi="Times New Roman" w:cs="Times New Roman"/>
          <w:bCs/>
          <w:sz w:val="28"/>
          <w:szCs w:val="28"/>
        </w:rPr>
        <w:t>, по 3 показателям не достигнуто.</w:t>
      </w:r>
    </w:p>
    <w:p w14:paraId="2E4B5289" w14:textId="3C49FCF6" w:rsidR="00296C6B" w:rsidRPr="009D2F66" w:rsidRDefault="00F73868" w:rsidP="00296C6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868">
        <w:rPr>
          <w:rFonts w:ascii="Times New Roman" w:hAnsi="Times New Roman" w:cs="Times New Roman"/>
          <w:bCs/>
          <w:sz w:val="28"/>
          <w:szCs w:val="28"/>
        </w:rPr>
        <w:t>Оценка эффективности реализации муниципальной программы «Обеспечение безопасности жизнедеятельности населения Звениговского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96C6B" w:rsidRPr="00B738B2">
        <w:rPr>
          <w:rFonts w:ascii="Times New Roman" w:hAnsi="Times New Roman" w:cs="Times New Roman"/>
          <w:sz w:val="28"/>
          <w:szCs w:val="28"/>
        </w:rPr>
        <w:t xml:space="preserve">по расчетам интегральный показатель </w:t>
      </w:r>
      <w:r w:rsidR="003356E3">
        <w:rPr>
          <w:rFonts w:ascii="Times New Roman" w:hAnsi="Times New Roman" w:cs="Times New Roman"/>
          <w:sz w:val="28"/>
          <w:szCs w:val="28"/>
        </w:rPr>
        <w:t>57,45</w:t>
      </w:r>
      <w:r w:rsidR="00296C6B" w:rsidRPr="00B738B2">
        <w:rPr>
          <w:rFonts w:ascii="Times New Roman" w:hAnsi="Times New Roman" w:cs="Times New Roman"/>
          <w:sz w:val="28"/>
          <w:szCs w:val="28"/>
        </w:rPr>
        <w:t xml:space="preserve"> % относится к </w:t>
      </w:r>
      <w:r w:rsidR="00C36DBE">
        <w:rPr>
          <w:rFonts w:ascii="Times New Roman" w:hAnsi="Times New Roman" w:cs="Times New Roman"/>
          <w:sz w:val="28"/>
          <w:szCs w:val="28"/>
        </w:rPr>
        <w:t>низкой</w:t>
      </w:r>
      <w:r w:rsidR="00296C6B" w:rsidRPr="00B738B2">
        <w:rPr>
          <w:rFonts w:ascii="Times New Roman" w:hAnsi="Times New Roman" w:cs="Times New Roman"/>
          <w:sz w:val="28"/>
          <w:szCs w:val="28"/>
        </w:rPr>
        <w:t xml:space="preserve"> степени эффективности реализации муниципальной программы и является </w:t>
      </w:r>
      <w:r w:rsidR="00A84E26">
        <w:rPr>
          <w:rFonts w:ascii="Times New Roman" w:hAnsi="Times New Roman" w:cs="Times New Roman"/>
          <w:sz w:val="28"/>
          <w:szCs w:val="28"/>
        </w:rPr>
        <w:t>не</w:t>
      </w:r>
      <w:r w:rsidR="00296C6B" w:rsidRPr="00B738B2">
        <w:rPr>
          <w:rFonts w:ascii="Times New Roman" w:hAnsi="Times New Roman" w:cs="Times New Roman"/>
          <w:sz w:val="28"/>
          <w:szCs w:val="28"/>
        </w:rPr>
        <w:t>эффективной.</w:t>
      </w:r>
    </w:p>
    <w:p w14:paraId="40226DF9" w14:textId="1AAA0B64" w:rsidR="00F73868" w:rsidRPr="00F73868" w:rsidRDefault="00F73868" w:rsidP="00F73868">
      <w:pPr>
        <w:pStyle w:val="ac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868">
        <w:rPr>
          <w:rFonts w:ascii="Times New Roman" w:hAnsi="Times New Roman" w:cs="Times New Roman"/>
          <w:bCs/>
          <w:sz w:val="28"/>
          <w:szCs w:val="28"/>
        </w:rPr>
        <w:t>В рамках реализации муниципальной программы «Обеспечение безопасности жизнедеятельности населения Звениговского муниципального района» в 2024 году достигнуты следующие результаты:</w:t>
      </w:r>
    </w:p>
    <w:p w14:paraId="3279B20D" w14:textId="7CEA1E87" w:rsidR="00486489" w:rsidRDefault="00A84E26" w:rsidP="004F2C50">
      <w:pPr>
        <w:pStyle w:val="ac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количество объектов, (строящихся, реконструируемых) введенных </w:t>
      </w:r>
      <w:r w:rsidR="00EC48C7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Cs/>
          <w:sz w:val="28"/>
          <w:szCs w:val="28"/>
        </w:rPr>
        <w:t>в эксплуатацию – 1 объект;</w:t>
      </w:r>
    </w:p>
    <w:p w14:paraId="394331F0" w14:textId="14CB92B5" w:rsidR="00A84E26" w:rsidRDefault="00A84E26" w:rsidP="004F2C50">
      <w:pPr>
        <w:pStyle w:val="ac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прирост количества граждан, обеспеченных качественной питьевой водой – 240 чел. в год;</w:t>
      </w:r>
    </w:p>
    <w:p w14:paraId="18B937AF" w14:textId="144E6486" w:rsidR="00A84E26" w:rsidRDefault="00A84E26" w:rsidP="004F2C50">
      <w:pPr>
        <w:pStyle w:val="ac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количество мероприятий, посвященных охране окружающей среды – </w:t>
      </w:r>
      <w:r w:rsidR="00EC48C7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Cs/>
          <w:sz w:val="28"/>
          <w:szCs w:val="28"/>
        </w:rPr>
        <w:t>3 мероприятия.</w:t>
      </w:r>
    </w:p>
    <w:p w14:paraId="7F5658D5" w14:textId="26F00421" w:rsidR="00486489" w:rsidRPr="00AC2065" w:rsidRDefault="00486489" w:rsidP="004F2C50">
      <w:pPr>
        <w:pStyle w:val="ac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C2065">
        <w:rPr>
          <w:rFonts w:ascii="Times New Roman" w:hAnsi="Times New Roman" w:cs="Times New Roman"/>
          <w:i/>
          <w:iCs/>
          <w:sz w:val="28"/>
          <w:szCs w:val="28"/>
        </w:rPr>
        <w:t>2.5. Муниципальная программа «</w:t>
      </w:r>
      <w:r w:rsidRPr="00AC206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Развитие экономики на территории Звениговского муниципального района на 2019-2030 годы».</w:t>
      </w:r>
    </w:p>
    <w:p w14:paraId="7F2D7B63" w14:textId="55BE257D" w:rsidR="00F73868" w:rsidRDefault="00F73868" w:rsidP="00F73868">
      <w:pPr>
        <w:pStyle w:val="af0"/>
        <w:snapToGrid w:val="0"/>
        <w:ind w:firstLine="708"/>
        <w:jc w:val="both"/>
        <w:rPr>
          <w:sz w:val="28"/>
          <w:szCs w:val="28"/>
        </w:rPr>
      </w:pPr>
      <w:r w:rsidRPr="00F73868">
        <w:rPr>
          <w:sz w:val="28"/>
          <w:szCs w:val="28"/>
        </w:rPr>
        <w:t xml:space="preserve">В 2024 году на реализацию мероприятий муниципальной программы «Развитие экономики на территории Звениговского муниципального района </w:t>
      </w:r>
      <w:r w:rsidR="00EC48C7">
        <w:rPr>
          <w:sz w:val="28"/>
          <w:szCs w:val="28"/>
        </w:rPr>
        <w:t xml:space="preserve">                  </w:t>
      </w:r>
      <w:r w:rsidRPr="00F73868">
        <w:rPr>
          <w:sz w:val="28"/>
          <w:szCs w:val="28"/>
        </w:rPr>
        <w:t xml:space="preserve">на 2019-2030 годы» направлено за счет бюджета муниципального образования – </w:t>
      </w:r>
      <w:r>
        <w:rPr>
          <w:sz w:val="28"/>
          <w:szCs w:val="28"/>
        </w:rPr>
        <w:t>5 805,4</w:t>
      </w:r>
      <w:r w:rsidRPr="00F73868">
        <w:rPr>
          <w:sz w:val="28"/>
          <w:szCs w:val="28"/>
        </w:rPr>
        <w:t xml:space="preserve"> тыс. рублей (</w:t>
      </w:r>
      <w:r w:rsidR="00140C03">
        <w:rPr>
          <w:sz w:val="28"/>
          <w:szCs w:val="28"/>
        </w:rPr>
        <w:t>93,6</w:t>
      </w:r>
      <w:r w:rsidRPr="00F73868">
        <w:rPr>
          <w:sz w:val="28"/>
          <w:szCs w:val="28"/>
        </w:rPr>
        <w:t xml:space="preserve"> % от плановых назначений).</w:t>
      </w:r>
    </w:p>
    <w:p w14:paraId="6A155E6C" w14:textId="77777777" w:rsidR="00424208" w:rsidRPr="00424208" w:rsidRDefault="00424208" w:rsidP="00424208">
      <w:pPr>
        <w:pStyle w:val="af0"/>
        <w:snapToGrid w:val="0"/>
        <w:ind w:firstLine="708"/>
        <w:jc w:val="both"/>
        <w:rPr>
          <w:sz w:val="28"/>
          <w:szCs w:val="28"/>
        </w:rPr>
      </w:pPr>
      <w:r w:rsidRPr="00424208">
        <w:rPr>
          <w:sz w:val="28"/>
          <w:szCs w:val="28"/>
        </w:rPr>
        <w:t>Денежные средства были направлены на реализацию мероприятий подпрограмм «Развитие земельных и имущественных отношений»:</w:t>
      </w:r>
    </w:p>
    <w:p w14:paraId="50D440AE" w14:textId="77777777" w:rsidR="00424208" w:rsidRPr="00424208" w:rsidRDefault="00424208" w:rsidP="00424208">
      <w:pPr>
        <w:pStyle w:val="af0"/>
        <w:snapToGrid w:val="0"/>
        <w:ind w:firstLine="708"/>
        <w:jc w:val="both"/>
        <w:rPr>
          <w:sz w:val="28"/>
          <w:szCs w:val="28"/>
        </w:rPr>
      </w:pPr>
      <w:r w:rsidRPr="00424208">
        <w:rPr>
          <w:sz w:val="28"/>
          <w:szCs w:val="28"/>
        </w:rPr>
        <w:t>•</w:t>
      </w:r>
      <w:r w:rsidRPr="00424208">
        <w:rPr>
          <w:sz w:val="28"/>
          <w:szCs w:val="28"/>
        </w:rPr>
        <w:tab/>
        <w:t xml:space="preserve">оценка недвижимости, признание прав и регулирование отношений по муниципальной собственности (129,94 тыс. руб.); </w:t>
      </w:r>
    </w:p>
    <w:p w14:paraId="79C23F2E" w14:textId="77777777" w:rsidR="00424208" w:rsidRPr="00424208" w:rsidRDefault="00424208" w:rsidP="00424208">
      <w:pPr>
        <w:pStyle w:val="af0"/>
        <w:snapToGrid w:val="0"/>
        <w:ind w:firstLine="708"/>
        <w:jc w:val="both"/>
        <w:rPr>
          <w:sz w:val="28"/>
          <w:szCs w:val="28"/>
        </w:rPr>
      </w:pPr>
      <w:r w:rsidRPr="00424208">
        <w:rPr>
          <w:sz w:val="28"/>
          <w:szCs w:val="28"/>
        </w:rPr>
        <w:t>•</w:t>
      </w:r>
      <w:r w:rsidRPr="00424208">
        <w:rPr>
          <w:sz w:val="28"/>
          <w:szCs w:val="28"/>
        </w:rPr>
        <w:tab/>
        <w:t>мероприятия по землеустройству и землепользованию (249,40 тыс. руб.);</w:t>
      </w:r>
    </w:p>
    <w:p w14:paraId="2E0E9242" w14:textId="2BFEBE19" w:rsidR="00424208" w:rsidRPr="00F73868" w:rsidRDefault="00424208" w:rsidP="00424208">
      <w:pPr>
        <w:pStyle w:val="af0"/>
        <w:snapToGrid w:val="0"/>
        <w:ind w:firstLine="708"/>
        <w:jc w:val="both"/>
        <w:rPr>
          <w:sz w:val="28"/>
          <w:szCs w:val="28"/>
        </w:rPr>
      </w:pPr>
      <w:r w:rsidRPr="00424208">
        <w:rPr>
          <w:sz w:val="28"/>
          <w:szCs w:val="28"/>
        </w:rPr>
        <w:t>•</w:t>
      </w:r>
      <w:r w:rsidRPr="00424208">
        <w:rPr>
          <w:sz w:val="28"/>
          <w:szCs w:val="28"/>
        </w:rPr>
        <w:tab/>
        <w:t>на снижение расходов по содержанию имущества казны (5426,08 тыс. руб.).</w:t>
      </w:r>
    </w:p>
    <w:p w14:paraId="0EE39342" w14:textId="0434A291" w:rsidR="00F73868" w:rsidRPr="00F73868" w:rsidRDefault="00F73868" w:rsidP="00F73868">
      <w:pPr>
        <w:pStyle w:val="af0"/>
        <w:snapToGrid w:val="0"/>
        <w:ind w:firstLine="708"/>
        <w:jc w:val="both"/>
        <w:rPr>
          <w:sz w:val="28"/>
          <w:szCs w:val="28"/>
        </w:rPr>
      </w:pPr>
      <w:bookmarkStart w:id="13" w:name="_Hlk196316215"/>
      <w:r w:rsidRPr="00F73868">
        <w:rPr>
          <w:sz w:val="28"/>
          <w:szCs w:val="28"/>
        </w:rPr>
        <w:t xml:space="preserve">В отчетном году </w:t>
      </w:r>
      <w:r w:rsidR="00424208">
        <w:rPr>
          <w:sz w:val="28"/>
          <w:szCs w:val="28"/>
        </w:rPr>
        <w:t>7</w:t>
      </w:r>
      <w:r w:rsidRPr="00F73868">
        <w:rPr>
          <w:sz w:val="28"/>
          <w:szCs w:val="28"/>
        </w:rPr>
        <w:t xml:space="preserve"> показателей муниципальной программы </w:t>
      </w:r>
      <w:r w:rsidR="003364AE">
        <w:rPr>
          <w:sz w:val="28"/>
          <w:szCs w:val="28"/>
        </w:rPr>
        <w:t>«</w:t>
      </w:r>
      <w:r w:rsidR="00424208" w:rsidRPr="00424208">
        <w:rPr>
          <w:sz w:val="28"/>
          <w:szCs w:val="28"/>
        </w:rPr>
        <w:t>Развитие экономики на территории Звениговского муниципального района</w:t>
      </w:r>
      <w:r w:rsidRPr="00F73868">
        <w:rPr>
          <w:sz w:val="28"/>
          <w:szCs w:val="28"/>
        </w:rPr>
        <w:t>» достиг</w:t>
      </w:r>
      <w:r w:rsidR="00424208">
        <w:rPr>
          <w:sz w:val="28"/>
          <w:szCs w:val="28"/>
        </w:rPr>
        <w:t>нуто, по 2 показателям исполнение не планировалось.</w:t>
      </w:r>
    </w:p>
    <w:bookmarkEnd w:id="13"/>
    <w:p w14:paraId="4B94FC0E" w14:textId="7D7A436D" w:rsidR="00F73868" w:rsidRPr="00F73868" w:rsidRDefault="00F73868" w:rsidP="00F73868">
      <w:pPr>
        <w:pStyle w:val="af0"/>
        <w:snapToGrid w:val="0"/>
        <w:ind w:firstLine="708"/>
        <w:jc w:val="both"/>
        <w:rPr>
          <w:sz w:val="28"/>
          <w:szCs w:val="28"/>
        </w:rPr>
      </w:pPr>
      <w:r w:rsidRPr="00F73868">
        <w:rPr>
          <w:sz w:val="28"/>
          <w:szCs w:val="28"/>
        </w:rPr>
        <w:t>Оценка эффективности реализации муниципальной программы «</w:t>
      </w:r>
      <w:r w:rsidR="00424208" w:rsidRPr="00424208">
        <w:rPr>
          <w:sz w:val="28"/>
          <w:szCs w:val="28"/>
        </w:rPr>
        <w:t>Развитие экономики на территории Звениговского муниципального района</w:t>
      </w:r>
      <w:r w:rsidRPr="00F73868">
        <w:rPr>
          <w:sz w:val="28"/>
          <w:szCs w:val="28"/>
        </w:rPr>
        <w:t xml:space="preserve">» </w:t>
      </w:r>
      <w:bookmarkStart w:id="14" w:name="_Hlk196289424"/>
      <w:r w:rsidR="00140C03" w:rsidRPr="00B738B2">
        <w:rPr>
          <w:sz w:val="28"/>
          <w:szCs w:val="28"/>
        </w:rPr>
        <w:t xml:space="preserve">по расчетам интегральный показатель </w:t>
      </w:r>
      <w:r w:rsidR="007B7798">
        <w:rPr>
          <w:sz w:val="28"/>
          <w:szCs w:val="28"/>
        </w:rPr>
        <w:t>88,42</w:t>
      </w:r>
      <w:r w:rsidR="00140C03" w:rsidRPr="00B738B2">
        <w:rPr>
          <w:sz w:val="28"/>
          <w:szCs w:val="28"/>
        </w:rPr>
        <w:t xml:space="preserve"> % относится к высокой степени эффективности реализации муниципальной программы и является </w:t>
      </w:r>
      <w:r w:rsidR="00424208" w:rsidRPr="00424208">
        <w:rPr>
          <w:sz w:val="28"/>
          <w:szCs w:val="28"/>
        </w:rPr>
        <w:t>эффективной.</w:t>
      </w:r>
    </w:p>
    <w:bookmarkEnd w:id="14"/>
    <w:p w14:paraId="6F84362F" w14:textId="16B96459" w:rsidR="00486489" w:rsidRPr="00F0186C" w:rsidRDefault="00486489" w:rsidP="004F2C50">
      <w:pPr>
        <w:pStyle w:val="ac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0186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2.6.</w:t>
      </w:r>
      <w:r w:rsidR="008B0F40" w:rsidRPr="00F0186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Муниципальная программа «Развитие муниципальной службы </w:t>
      </w:r>
      <w:r w:rsidR="00EC48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</w:t>
      </w:r>
      <w:r w:rsidR="008B0F40" w:rsidRPr="00F0186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Звениговском муниципальном районе на 2019-2030 годы».</w:t>
      </w:r>
    </w:p>
    <w:p w14:paraId="2625F129" w14:textId="7C46187C" w:rsidR="003364AE" w:rsidRPr="003364AE" w:rsidRDefault="003364AE" w:rsidP="003364AE">
      <w:pPr>
        <w:pStyle w:val="ac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364A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2024 году на реализацию мероприятий муниципальной программы «Развитие муниципальной службы в Звениговском муниципальном районе </w:t>
      </w:r>
      <w:r w:rsidR="00EC48C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       </w:t>
      </w:r>
      <w:r w:rsidRPr="003364A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на 2019-2030 годы» направлено за счет бюджета муниципального образования –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55,4</w:t>
      </w:r>
      <w:r w:rsidRPr="003364A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тыс. рублей (</w:t>
      </w:r>
      <w:r w:rsidR="00347FD6">
        <w:rPr>
          <w:rFonts w:ascii="Times New Roman" w:hAnsi="Times New Roman" w:cs="Times New Roman"/>
          <w:iCs/>
          <w:sz w:val="28"/>
          <w:szCs w:val="28"/>
          <w:lang w:eastAsia="ru-RU"/>
        </w:rPr>
        <w:t>74,3</w:t>
      </w:r>
      <w:r w:rsidRPr="003364A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% от плановых назначений).</w:t>
      </w:r>
    </w:p>
    <w:p w14:paraId="18A165F9" w14:textId="6426288B" w:rsidR="003364AE" w:rsidRPr="003364AE" w:rsidRDefault="003364AE" w:rsidP="003364AE">
      <w:pPr>
        <w:pStyle w:val="ac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364A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Денежные средства были направлены на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обучение 10 муниципальных служащих.</w:t>
      </w:r>
    </w:p>
    <w:p w14:paraId="24481C37" w14:textId="40DA9F70" w:rsidR="003364AE" w:rsidRPr="003364AE" w:rsidRDefault="003364AE" w:rsidP="003364AE">
      <w:pPr>
        <w:pStyle w:val="ac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364A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отчетном году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3</w:t>
      </w:r>
      <w:r w:rsidRPr="003364A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показател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я</w:t>
      </w:r>
      <w:r w:rsidRPr="003364A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муниципальной программы «Развитие муниципальной службы в Звениговском муниципальном районе» достигнуто</w:t>
      </w:r>
      <w:r w:rsidR="009A1CF9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14:paraId="7D6F2180" w14:textId="382612CD" w:rsidR="003364AE" w:rsidRPr="003364AE" w:rsidRDefault="003364AE" w:rsidP="003364AE">
      <w:pPr>
        <w:pStyle w:val="ac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3364A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Оценка эффективности реализации муниципальной программы «Развитие муниципальной службы в Звениговском муниципальном районе» по расчетам </w:t>
      </w:r>
      <w:r w:rsidR="00EC48C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     </w:t>
      </w:r>
      <w:r w:rsidRPr="003364AE">
        <w:rPr>
          <w:rFonts w:ascii="Times New Roman" w:hAnsi="Times New Roman" w:cs="Times New Roman"/>
          <w:iCs/>
          <w:sz w:val="28"/>
          <w:szCs w:val="28"/>
          <w:lang w:eastAsia="ru-RU"/>
        </w:rPr>
        <w:t>с интегральным показателем R=</w:t>
      </w:r>
      <w:r w:rsidR="009A1CF9">
        <w:rPr>
          <w:rFonts w:ascii="Times New Roman" w:hAnsi="Times New Roman" w:cs="Times New Roman"/>
          <w:iCs/>
          <w:sz w:val="28"/>
          <w:szCs w:val="28"/>
          <w:lang w:eastAsia="ru-RU"/>
        </w:rPr>
        <w:t>97,43</w:t>
      </w:r>
      <w:r w:rsidRPr="003364A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% относится к степени эффективности реализации муниципальной программы выше среднего уровня и является эффективной.</w:t>
      </w:r>
    </w:p>
    <w:p w14:paraId="5FF06FA6" w14:textId="5309B789" w:rsidR="008B0F40" w:rsidRPr="00475363" w:rsidRDefault="008B0F40" w:rsidP="004F2C50">
      <w:pPr>
        <w:pStyle w:val="ac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536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2.7. Муниципальная программа «Национальная безопасность </w:t>
      </w:r>
      <w:r w:rsidR="00EC48C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</w:t>
      </w:r>
      <w:r w:rsidRPr="00475363">
        <w:rPr>
          <w:rFonts w:ascii="Times New Roman" w:hAnsi="Times New Roman" w:cs="Times New Roman"/>
          <w:i/>
          <w:sz w:val="28"/>
          <w:szCs w:val="28"/>
          <w:lang w:eastAsia="ru-RU"/>
        </w:rPr>
        <w:t>по Звениговскому муниципальному району на 2019-2030 годы».</w:t>
      </w:r>
    </w:p>
    <w:p w14:paraId="12D93869" w14:textId="7D5ADEA5" w:rsidR="00475363" w:rsidRDefault="00475363" w:rsidP="0047536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363">
        <w:rPr>
          <w:rFonts w:ascii="Times New Roman" w:hAnsi="Times New Roman" w:cs="Times New Roman"/>
          <w:sz w:val="28"/>
          <w:szCs w:val="28"/>
          <w:lang w:eastAsia="ru-RU"/>
        </w:rPr>
        <w:t xml:space="preserve">В 2024 году на реализацию мероприятий муниципальной программы «Национальная безопасность по Звениговскому муниципальному району </w:t>
      </w:r>
      <w:r w:rsidR="00EC48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75363">
        <w:rPr>
          <w:rFonts w:ascii="Times New Roman" w:hAnsi="Times New Roman" w:cs="Times New Roman"/>
          <w:sz w:val="28"/>
          <w:szCs w:val="28"/>
          <w:lang w:eastAsia="ru-RU"/>
        </w:rPr>
        <w:t xml:space="preserve">на 2019-2030 годы» направлено за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счет </w:t>
      </w:r>
      <w:r w:rsidRPr="00475363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муниципального образования – </w:t>
      </w:r>
      <w:r>
        <w:rPr>
          <w:rFonts w:ascii="Times New Roman" w:hAnsi="Times New Roman" w:cs="Times New Roman"/>
          <w:sz w:val="28"/>
          <w:szCs w:val="28"/>
          <w:lang w:eastAsia="ru-RU"/>
        </w:rPr>
        <w:t>3 625,0</w:t>
      </w:r>
      <w:r w:rsidRPr="0047536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F04F5F">
        <w:rPr>
          <w:rFonts w:ascii="Times New Roman" w:hAnsi="Times New Roman" w:cs="Times New Roman"/>
          <w:sz w:val="28"/>
          <w:szCs w:val="28"/>
          <w:lang w:eastAsia="ru-RU"/>
        </w:rPr>
        <w:t>99,5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% от плановых назначений)</w:t>
      </w:r>
      <w:r w:rsidRPr="004753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7DF7B20" w14:textId="76690833" w:rsidR="00342B18" w:rsidRPr="00475363" w:rsidRDefault="00342B18" w:rsidP="00342B18">
      <w:pPr>
        <w:pStyle w:val="af0"/>
        <w:snapToGrid w:val="0"/>
        <w:ind w:firstLine="708"/>
        <w:jc w:val="both"/>
        <w:rPr>
          <w:sz w:val="28"/>
          <w:szCs w:val="28"/>
        </w:rPr>
      </w:pPr>
      <w:r w:rsidRPr="00F73868">
        <w:rPr>
          <w:sz w:val="28"/>
          <w:szCs w:val="28"/>
        </w:rPr>
        <w:t xml:space="preserve">В отчетном году </w:t>
      </w:r>
      <w:r>
        <w:rPr>
          <w:sz w:val="28"/>
          <w:szCs w:val="28"/>
        </w:rPr>
        <w:t>18</w:t>
      </w:r>
      <w:r w:rsidRPr="00F73868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ям</w:t>
      </w:r>
      <w:r w:rsidRPr="00F73868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«</w:t>
      </w:r>
      <w:r w:rsidRPr="00475363">
        <w:rPr>
          <w:sz w:val="28"/>
          <w:szCs w:val="28"/>
        </w:rPr>
        <w:t>Национальная безопасность по Звениговскому муниципальному району</w:t>
      </w:r>
      <w:r w:rsidRPr="00F73868">
        <w:rPr>
          <w:sz w:val="28"/>
          <w:szCs w:val="28"/>
        </w:rPr>
        <w:t>» достиг</w:t>
      </w:r>
      <w:r>
        <w:rPr>
          <w:sz w:val="28"/>
          <w:szCs w:val="28"/>
        </w:rPr>
        <w:t xml:space="preserve">нуто, по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 не достигнуто.</w:t>
      </w:r>
    </w:p>
    <w:p w14:paraId="47F6210E" w14:textId="5AB064F1" w:rsidR="008B0F40" w:rsidRDefault="00475363" w:rsidP="0047536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363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«</w:t>
      </w:r>
      <w:r w:rsidR="00342B18" w:rsidRPr="00475363">
        <w:rPr>
          <w:rFonts w:ascii="Times New Roman" w:hAnsi="Times New Roman" w:cs="Times New Roman"/>
          <w:sz w:val="28"/>
          <w:szCs w:val="28"/>
          <w:lang w:eastAsia="ru-RU"/>
        </w:rPr>
        <w:t xml:space="preserve">Национальная безопасность по Звениговскому муниципальному </w:t>
      </w:r>
      <w:proofErr w:type="gramStart"/>
      <w:r w:rsidR="00342B18" w:rsidRPr="00475363">
        <w:rPr>
          <w:rFonts w:ascii="Times New Roman" w:hAnsi="Times New Roman" w:cs="Times New Roman"/>
          <w:sz w:val="28"/>
          <w:szCs w:val="28"/>
          <w:lang w:eastAsia="ru-RU"/>
        </w:rPr>
        <w:t>району</w:t>
      </w:r>
      <w:r w:rsidRPr="0047536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EC48C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EC48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75363">
        <w:rPr>
          <w:rFonts w:ascii="Times New Roman" w:hAnsi="Times New Roman" w:cs="Times New Roman"/>
          <w:sz w:val="28"/>
          <w:szCs w:val="28"/>
          <w:lang w:eastAsia="ru-RU"/>
        </w:rPr>
        <w:t xml:space="preserve">по расчетам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75363">
        <w:rPr>
          <w:rFonts w:ascii="Times New Roman" w:hAnsi="Times New Roman" w:cs="Times New Roman"/>
          <w:sz w:val="28"/>
          <w:szCs w:val="28"/>
          <w:lang w:eastAsia="ru-RU"/>
        </w:rPr>
        <w:t xml:space="preserve">нтегральный показатель </w:t>
      </w:r>
      <w:r w:rsidR="00342B18">
        <w:rPr>
          <w:rFonts w:ascii="Times New Roman" w:hAnsi="Times New Roman" w:cs="Times New Roman"/>
          <w:sz w:val="28"/>
          <w:szCs w:val="28"/>
          <w:lang w:eastAsia="ru-RU"/>
        </w:rPr>
        <w:t xml:space="preserve">95,73 </w:t>
      </w:r>
      <w:r w:rsidRPr="00475363">
        <w:rPr>
          <w:rFonts w:ascii="Times New Roman" w:hAnsi="Times New Roman" w:cs="Times New Roman"/>
          <w:sz w:val="28"/>
          <w:szCs w:val="28"/>
          <w:lang w:eastAsia="ru-RU"/>
        </w:rPr>
        <w:t xml:space="preserve">% относится к </w:t>
      </w:r>
      <w:r w:rsidR="00342B18">
        <w:rPr>
          <w:rFonts w:ascii="Times New Roman" w:hAnsi="Times New Roman" w:cs="Times New Roman"/>
          <w:sz w:val="28"/>
          <w:szCs w:val="28"/>
          <w:lang w:eastAsia="ru-RU"/>
        </w:rPr>
        <w:t>высокой</w:t>
      </w:r>
      <w:r w:rsidRPr="00475363">
        <w:rPr>
          <w:rFonts w:ascii="Times New Roman" w:hAnsi="Times New Roman" w:cs="Times New Roman"/>
          <w:sz w:val="28"/>
          <w:szCs w:val="28"/>
          <w:lang w:eastAsia="ru-RU"/>
        </w:rPr>
        <w:t xml:space="preserve"> степени эффективности реализации муниципальной программы и является эффективной.</w:t>
      </w:r>
    </w:p>
    <w:p w14:paraId="0D24BC62" w14:textId="7B43139E" w:rsidR="008B0F40" w:rsidRPr="00475363" w:rsidRDefault="008B0F40" w:rsidP="004F2C50">
      <w:pPr>
        <w:pStyle w:val="ac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5363">
        <w:rPr>
          <w:rFonts w:ascii="Times New Roman" w:hAnsi="Times New Roman" w:cs="Times New Roman"/>
          <w:i/>
          <w:sz w:val="28"/>
          <w:szCs w:val="28"/>
          <w:lang w:eastAsia="ru-RU"/>
        </w:rPr>
        <w:t>2.8. Муниципальная программа «Жилье для молодой семьи на 2021-2030 годы».</w:t>
      </w:r>
    </w:p>
    <w:p w14:paraId="6ECB4CDF" w14:textId="38A8C41D" w:rsidR="00876BA2" w:rsidRPr="00876BA2" w:rsidRDefault="00876BA2" w:rsidP="00876BA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BA2">
        <w:rPr>
          <w:rFonts w:ascii="Times New Roman" w:hAnsi="Times New Roman" w:cs="Times New Roman"/>
          <w:sz w:val="28"/>
          <w:szCs w:val="28"/>
          <w:lang w:eastAsia="ru-RU"/>
        </w:rPr>
        <w:t xml:space="preserve">В 2024 году на реализацию мероприятий муниципальной программы «Жилье для молодой семьи на 2021-2030 годы» направлено за счет всех источников финансирования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36DBE">
        <w:rPr>
          <w:rFonts w:ascii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54,3 </w:t>
      </w:r>
      <w:r w:rsidRPr="00876BA2">
        <w:rPr>
          <w:rFonts w:ascii="Times New Roman" w:hAnsi="Times New Roman" w:cs="Times New Roman"/>
          <w:sz w:val="28"/>
          <w:szCs w:val="28"/>
          <w:lang w:eastAsia="ru-RU"/>
        </w:rPr>
        <w:t>тыс. рублей (</w:t>
      </w:r>
      <w:r>
        <w:rPr>
          <w:rFonts w:ascii="Times New Roman" w:hAnsi="Times New Roman" w:cs="Times New Roman"/>
          <w:sz w:val="28"/>
          <w:szCs w:val="28"/>
          <w:lang w:eastAsia="ru-RU"/>
        </w:rPr>
        <w:t>100,0</w:t>
      </w:r>
      <w:r w:rsidRPr="00876BA2">
        <w:rPr>
          <w:rFonts w:ascii="Times New Roman" w:hAnsi="Times New Roman" w:cs="Times New Roman"/>
          <w:sz w:val="28"/>
          <w:szCs w:val="28"/>
          <w:lang w:eastAsia="ru-RU"/>
        </w:rPr>
        <w:t xml:space="preserve"> % от плановых назначений), в том числе федерального бюджета – </w:t>
      </w:r>
      <w:r>
        <w:rPr>
          <w:rFonts w:ascii="Times New Roman" w:hAnsi="Times New Roman" w:cs="Times New Roman"/>
          <w:sz w:val="28"/>
          <w:szCs w:val="28"/>
          <w:lang w:eastAsia="ru-RU"/>
        </w:rPr>
        <w:t>3 828,9</w:t>
      </w:r>
      <w:r w:rsidRPr="00876BA2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за счет средств республиканского бюджета Республики Марий Эл – </w:t>
      </w:r>
      <w:r>
        <w:rPr>
          <w:rFonts w:ascii="Times New Roman" w:hAnsi="Times New Roman" w:cs="Times New Roman"/>
          <w:sz w:val="28"/>
          <w:szCs w:val="28"/>
          <w:lang w:eastAsia="ru-RU"/>
        </w:rPr>
        <w:t>1 910,7</w:t>
      </w:r>
      <w:r w:rsidRPr="00876BA2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бюджета муниципального образования – </w:t>
      </w:r>
      <w:r>
        <w:rPr>
          <w:rFonts w:ascii="Times New Roman" w:hAnsi="Times New Roman" w:cs="Times New Roman"/>
          <w:sz w:val="28"/>
          <w:szCs w:val="28"/>
          <w:lang w:eastAsia="ru-RU"/>
        </w:rPr>
        <w:t>314,7</w:t>
      </w:r>
      <w:r w:rsidRPr="00876BA2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085106D8" w14:textId="6B718F5F" w:rsidR="00876BA2" w:rsidRPr="00876BA2" w:rsidRDefault="00876BA2" w:rsidP="00876BA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BA2">
        <w:rPr>
          <w:rFonts w:ascii="Times New Roman" w:hAnsi="Times New Roman" w:cs="Times New Roman"/>
          <w:sz w:val="28"/>
          <w:szCs w:val="28"/>
          <w:lang w:eastAsia="ru-RU"/>
        </w:rPr>
        <w:t xml:space="preserve">В отчетном году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Pr="00876BA2">
        <w:rPr>
          <w:rFonts w:ascii="Times New Roman" w:hAnsi="Times New Roman" w:cs="Times New Roman"/>
          <w:sz w:val="28"/>
          <w:szCs w:val="28"/>
          <w:lang w:eastAsia="ru-RU"/>
        </w:rPr>
        <w:t>показател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876BA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программы «Жилье для молодой семьи» достигнут.</w:t>
      </w:r>
    </w:p>
    <w:p w14:paraId="29DA2D7A" w14:textId="4A5CDC3B" w:rsidR="00F04F5F" w:rsidRDefault="00876BA2" w:rsidP="00876BA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4F5F"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муниципальной программы «Обеспечение безопасности жизнедеятельности населения Звениговского муниципального района» </w:t>
      </w:r>
      <w:r w:rsidR="00F04F5F" w:rsidRPr="00F04F5F">
        <w:rPr>
          <w:rFonts w:ascii="Times New Roman" w:hAnsi="Times New Roman" w:cs="Times New Roman"/>
          <w:sz w:val="28"/>
          <w:szCs w:val="28"/>
        </w:rPr>
        <w:t xml:space="preserve">по расчетам интегральный показатель </w:t>
      </w:r>
      <w:r w:rsidR="00F04F5F">
        <w:rPr>
          <w:rFonts w:ascii="Times New Roman" w:hAnsi="Times New Roman" w:cs="Times New Roman"/>
          <w:sz w:val="28"/>
          <w:szCs w:val="28"/>
        </w:rPr>
        <w:t>100</w:t>
      </w:r>
      <w:r w:rsidR="00F04F5F" w:rsidRPr="00F04F5F">
        <w:rPr>
          <w:rFonts w:ascii="Times New Roman" w:hAnsi="Times New Roman" w:cs="Times New Roman"/>
          <w:sz w:val="28"/>
          <w:szCs w:val="28"/>
        </w:rPr>
        <w:t xml:space="preserve"> % относится к высокой степени эффективности реализации муниципальной программы </w:t>
      </w:r>
      <w:r w:rsidR="00EC48C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04F5F" w:rsidRPr="00F04F5F">
        <w:rPr>
          <w:rFonts w:ascii="Times New Roman" w:hAnsi="Times New Roman" w:cs="Times New Roman"/>
          <w:sz w:val="28"/>
          <w:szCs w:val="28"/>
        </w:rPr>
        <w:t>и является эффективной</w:t>
      </w:r>
      <w:r w:rsidR="00F04F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2F55694" w14:textId="6BF8A055" w:rsidR="008B0F40" w:rsidRPr="00F04F5F" w:rsidRDefault="00876BA2" w:rsidP="00876BA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4F5F">
        <w:rPr>
          <w:rFonts w:ascii="Times New Roman" w:hAnsi="Times New Roman" w:cs="Times New Roman"/>
          <w:sz w:val="28"/>
          <w:szCs w:val="28"/>
          <w:lang w:eastAsia="ru-RU"/>
        </w:rPr>
        <w:t>В рамках реализации муниципальной программы «</w:t>
      </w:r>
      <w:r w:rsidR="00BC2067" w:rsidRPr="00876BA2">
        <w:rPr>
          <w:rFonts w:ascii="Times New Roman" w:hAnsi="Times New Roman" w:cs="Times New Roman"/>
          <w:sz w:val="28"/>
          <w:szCs w:val="28"/>
          <w:lang w:eastAsia="ru-RU"/>
        </w:rPr>
        <w:t>Жилье для молодой семьи</w:t>
      </w:r>
      <w:r w:rsidRPr="00F04F5F">
        <w:rPr>
          <w:rFonts w:ascii="Times New Roman" w:hAnsi="Times New Roman" w:cs="Times New Roman"/>
          <w:sz w:val="28"/>
          <w:szCs w:val="28"/>
          <w:lang w:eastAsia="ru-RU"/>
        </w:rPr>
        <w:t>» в 2024 году 3 молодых семьи, улучшили жилищные усло</w:t>
      </w:r>
      <w:r w:rsidR="00F04F5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F04F5F">
        <w:rPr>
          <w:rFonts w:ascii="Times New Roman" w:hAnsi="Times New Roman" w:cs="Times New Roman"/>
          <w:sz w:val="28"/>
          <w:szCs w:val="28"/>
          <w:lang w:eastAsia="ru-RU"/>
        </w:rPr>
        <w:t>ия.</w:t>
      </w:r>
    </w:p>
    <w:p w14:paraId="037FE645" w14:textId="57295D4F" w:rsidR="008B0F40" w:rsidRPr="00275A0A" w:rsidRDefault="008B0F40" w:rsidP="004F2C50">
      <w:pPr>
        <w:pStyle w:val="ac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75A0A">
        <w:rPr>
          <w:rFonts w:ascii="Times New Roman" w:hAnsi="Times New Roman" w:cs="Times New Roman"/>
          <w:i/>
          <w:sz w:val="28"/>
          <w:szCs w:val="28"/>
          <w:lang w:eastAsia="ru-RU"/>
        </w:rPr>
        <w:t>2.9.</w:t>
      </w:r>
      <w:r w:rsidRPr="00275A0A">
        <w:rPr>
          <w:rFonts w:ascii="Times New Roman" w:hAnsi="Times New Roman" w:cs="Times New Roman"/>
          <w:i/>
          <w:sz w:val="28"/>
          <w:szCs w:val="28"/>
        </w:rPr>
        <w:t xml:space="preserve"> Муниципальная программа «Патриотическое воспитание граждан</w:t>
      </w:r>
      <w:r w:rsidR="00EC48C7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275A0A">
        <w:rPr>
          <w:rFonts w:ascii="Times New Roman" w:hAnsi="Times New Roman" w:cs="Times New Roman"/>
          <w:i/>
          <w:sz w:val="28"/>
          <w:szCs w:val="28"/>
        </w:rPr>
        <w:t xml:space="preserve"> и допризывная подготовка молодежи к военной службе на 2019-2030 годы».</w:t>
      </w:r>
    </w:p>
    <w:p w14:paraId="314A8F0D" w14:textId="5A87A92D" w:rsidR="00275A0A" w:rsidRPr="00275A0A" w:rsidRDefault="00275A0A" w:rsidP="00275A0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A0A">
        <w:rPr>
          <w:rFonts w:ascii="Times New Roman" w:hAnsi="Times New Roman" w:cs="Times New Roman"/>
          <w:sz w:val="28"/>
          <w:szCs w:val="28"/>
          <w:lang w:eastAsia="ru-RU"/>
        </w:rPr>
        <w:t xml:space="preserve">В 2024 году на реализацию мероприятий муниципальной программы «Патриотическое воспитание граждан и допризывная подготовка молодежи к военной службе на 2019-2030 годы» направлено за счет бюджета муниципального образования – </w:t>
      </w:r>
      <w:r>
        <w:rPr>
          <w:rFonts w:ascii="Times New Roman" w:hAnsi="Times New Roman" w:cs="Times New Roman"/>
          <w:sz w:val="28"/>
          <w:szCs w:val="28"/>
          <w:lang w:eastAsia="ru-RU"/>
        </w:rPr>
        <w:t>366,0</w:t>
      </w:r>
      <w:r w:rsidRPr="00275A0A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hAnsi="Times New Roman" w:cs="Times New Roman"/>
          <w:sz w:val="28"/>
          <w:szCs w:val="28"/>
          <w:lang w:eastAsia="ru-RU"/>
        </w:rPr>
        <w:t>100</w:t>
      </w:r>
      <w:r w:rsidRPr="00275A0A">
        <w:rPr>
          <w:rFonts w:ascii="Times New Roman" w:hAnsi="Times New Roman" w:cs="Times New Roman"/>
          <w:sz w:val="28"/>
          <w:szCs w:val="28"/>
          <w:lang w:eastAsia="ru-RU"/>
        </w:rPr>
        <w:t xml:space="preserve"> % от плановых назначений).</w:t>
      </w:r>
    </w:p>
    <w:p w14:paraId="0F7AE4EC" w14:textId="5D646F74" w:rsidR="00275A0A" w:rsidRPr="00275A0A" w:rsidRDefault="00275A0A" w:rsidP="00275A0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A0A">
        <w:rPr>
          <w:rFonts w:ascii="Times New Roman" w:hAnsi="Times New Roman" w:cs="Times New Roman"/>
          <w:sz w:val="28"/>
          <w:szCs w:val="28"/>
          <w:lang w:eastAsia="ru-RU"/>
        </w:rPr>
        <w:t xml:space="preserve">В отчетном году 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75A0A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275A0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программы «Патриотическое воспитание граждан и допризывная подготовка молодежи к военной службе» достигнуто.</w:t>
      </w:r>
    </w:p>
    <w:p w14:paraId="78ACEC8D" w14:textId="02C0CB9B" w:rsidR="00275A0A" w:rsidRPr="00275A0A" w:rsidRDefault="00275A0A" w:rsidP="00275A0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A0A">
        <w:rPr>
          <w:rFonts w:ascii="Times New Roman" w:hAnsi="Times New Roman" w:cs="Times New Roman"/>
          <w:sz w:val="28"/>
          <w:szCs w:val="28"/>
          <w:lang w:eastAsia="ru-RU"/>
        </w:rPr>
        <w:t xml:space="preserve">Оценка эффективности реализации муниципальной программы «Патриотическое воспитание граждан и допризывная подготовка молодежи к военной службе» </w:t>
      </w:r>
      <w:bookmarkStart w:id="15" w:name="_Hlk196297537"/>
      <w:r w:rsidRPr="00275A0A">
        <w:rPr>
          <w:rFonts w:ascii="Times New Roman" w:hAnsi="Times New Roman" w:cs="Times New Roman"/>
          <w:sz w:val="28"/>
          <w:szCs w:val="28"/>
          <w:lang w:eastAsia="ru-RU"/>
        </w:rPr>
        <w:t xml:space="preserve">по расчетам с интегральным показателем </w:t>
      </w:r>
      <w:r>
        <w:rPr>
          <w:rFonts w:ascii="Times New Roman" w:hAnsi="Times New Roman" w:cs="Times New Roman"/>
          <w:sz w:val="28"/>
          <w:szCs w:val="28"/>
          <w:lang w:eastAsia="ru-RU"/>
        </w:rPr>
        <w:t>93,3</w:t>
      </w:r>
      <w:r w:rsidRPr="00275A0A">
        <w:rPr>
          <w:rFonts w:ascii="Times New Roman" w:hAnsi="Times New Roman" w:cs="Times New Roman"/>
          <w:sz w:val="28"/>
          <w:szCs w:val="28"/>
          <w:lang w:eastAsia="ru-RU"/>
        </w:rPr>
        <w:t xml:space="preserve"> % относится к степени эффективности реализации муниципальной программы выше среднего уровня и является эффективной.</w:t>
      </w:r>
    </w:p>
    <w:bookmarkEnd w:id="15"/>
    <w:p w14:paraId="1CFBCD9E" w14:textId="73DBD429" w:rsidR="00275A0A" w:rsidRPr="00275A0A" w:rsidRDefault="00275A0A" w:rsidP="00275A0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A0A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реализации муниципальной программы </w:t>
      </w:r>
      <w:r w:rsidR="009B2520" w:rsidRPr="009B2520">
        <w:rPr>
          <w:rFonts w:ascii="Times New Roman" w:hAnsi="Times New Roman" w:cs="Times New Roman"/>
          <w:sz w:val="28"/>
          <w:szCs w:val="28"/>
          <w:lang w:eastAsia="ru-RU"/>
        </w:rPr>
        <w:t>Патриотическое воспитание граждан и допризывная подготовка молодежи к военной службе на 2019-2030 годы</w:t>
      </w:r>
      <w:r w:rsidRPr="00275A0A">
        <w:rPr>
          <w:rFonts w:ascii="Times New Roman" w:hAnsi="Times New Roman" w:cs="Times New Roman"/>
          <w:sz w:val="28"/>
          <w:szCs w:val="28"/>
          <w:lang w:eastAsia="ru-RU"/>
        </w:rPr>
        <w:t>» в 2024 году достигнуты следующие результаты:</w:t>
      </w:r>
    </w:p>
    <w:p w14:paraId="6D779A34" w14:textId="26EF4C4B" w:rsidR="008B0F40" w:rsidRDefault="00684B6A" w:rsidP="004F2C5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3D1EBA">
        <w:rPr>
          <w:rFonts w:ascii="Times New Roman" w:hAnsi="Times New Roman" w:cs="Times New Roman"/>
          <w:sz w:val="28"/>
          <w:szCs w:val="28"/>
          <w:lang w:eastAsia="ru-RU"/>
        </w:rPr>
        <w:t>оля граждан района, вовлеченных в систему патриотического воспитания – 17%;</w:t>
      </w:r>
    </w:p>
    <w:p w14:paraId="37B50EB6" w14:textId="26B6F648" w:rsidR="003D1EBA" w:rsidRDefault="00684B6A" w:rsidP="004F2C5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количество подготовленных организаторов и специалистов в области патриотического воспитания – 10 человек;</w:t>
      </w:r>
    </w:p>
    <w:p w14:paraId="25776B2F" w14:textId="4851E4FB" w:rsidR="00684B6A" w:rsidRPr="008B0F40" w:rsidRDefault="00684B6A" w:rsidP="00684B6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численность патриотических объединений, клубов, кадетский </w:t>
      </w:r>
      <w:r w:rsidR="00EC48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и юнармейский классов – 10 классов.</w:t>
      </w:r>
    </w:p>
    <w:p w14:paraId="54335763" w14:textId="666CC2B2" w:rsidR="008B0F40" w:rsidRPr="00990664" w:rsidRDefault="008B0F40" w:rsidP="004F2C50">
      <w:pPr>
        <w:pStyle w:val="ac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664">
        <w:rPr>
          <w:rFonts w:ascii="Times New Roman" w:hAnsi="Times New Roman" w:cs="Times New Roman"/>
          <w:i/>
          <w:sz w:val="28"/>
          <w:szCs w:val="28"/>
        </w:rPr>
        <w:t xml:space="preserve">2.10. </w:t>
      </w:r>
      <w:bookmarkStart w:id="16" w:name="_Hlk192682641"/>
      <w:r w:rsidRPr="00990664">
        <w:rPr>
          <w:rFonts w:ascii="Times New Roman" w:hAnsi="Times New Roman" w:cs="Times New Roman"/>
          <w:i/>
          <w:sz w:val="28"/>
          <w:szCs w:val="28"/>
        </w:rPr>
        <w:t>М</w:t>
      </w:r>
      <w:r w:rsidRPr="0099066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униципальная программа </w:t>
      </w:r>
      <w:bookmarkEnd w:id="16"/>
      <w:r w:rsidRPr="009906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«Переселение граждан из аварийного жилищного фонда </w:t>
      </w:r>
      <w:r w:rsidRPr="00990664">
        <w:rPr>
          <w:rFonts w:ascii="Times New Roman" w:hAnsi="Times New Roman" w:cs="Times New Roman"/>
          <w:i/>
          <w:sz w:val="28"/>
          <w:szCs w:val="28"/>
        </w:rPr>
        <w:t xml:space="preserve">в Звениговском муниципальном районе </w:t>
      </w:r>
      <w:r w:rsidRPr="0099066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2019 - 2030 годы».</w:t>
      </w:r>
    </w:p>
    <w:p w14:paraId="7CB7E26B" w14:textId="3A031B64" w:rsidR="00990664" w:rsidRPr="00990664" w:rsidRDefault="00990664" w:rsidP="00990664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664">
        <w:rPr>
          <w:rFonts w:ascii="Times New Roman" w:hAnsi="Times New Roman" w:cs="Times New Roman"/>
          <w:sz w:val="28"/>
          <w:szCs w:val="28"/>
        </w:rPr>
        <w:t xml:space="preserve">В 2024 году на реализацию мероприятий муниципальной программы «Переселение граждан из аварийного жилищного фонда в Звениговском муниципальном районе на 2019 - 2030 годы» направлено за счет всех источников финансирования </w:t>
      </w:r>
      <w:r>
        <w:rPr>
          <w:rFonts w:ascii="Times New Roman" w:hAnsi="Times New Roman" w:cs="Times New Roman"/>
          <w:sz w:val="28"/>
          <w:szCs w:val="28"/>
        </w:rPr>
        <w:t>12 226,0</w:t>
      </w:r>
      <w:r w:rsidRPr="0099066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sz w:val="28"/>
          <w:szCs w:val="28"/>
        </w:rPr>
        <w:t xml:space="preserve">100,0 </w:t>
      </w:r>
      <w:r w:rsidRPr="00990664">
        <w:rPr>
          <w:rFonts w:ascii="Times New Roman" w:hAnsi="Times New Roman" w:cs="Times New Roman"/>
          <w:sz w:val="28"/>
          <w:szCs w:val="28"/>
        </w:rPr>
        <w:t xml:space="preserve">% от плановых назначений), в том числе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9 613,4</w:t>
      </w:r>
      <w:r w:rsidRPr="00990664">
        <w:rPr>
          <w:rFonts w:ascii="Times New Roman" w:hAnsi="Times New Roman" w:cs="Times New Roman"/>
          <w:sz w:val="28"/>
          <w:szCs w:val="28"/>
        </w:rPr>
        <w:t xml:space="preserve"> тыс. рублей, за счет средств республиканского бюджета Республики Марий Эл – </w:t>
      </w:r>
      <w:r>
        <w:rPr>
          <w:rFonts w:ascii="Times New Roman" w:hAnsi="Times New Roman" w:cs="Times New Roman"/>
          <w:sz w:val="28"/>
          <w:szCs w:val="28"/>
        </w:rPr>
        <w:t>196,2</w:t>
      </w:r>
      <w:r w:rsidRPr="00990664">
        <w:rPr>
          <w:rFonts w:ascii="Times New Roman" w:hAnsi="Times New Roman" w:cs="Times New Roman"/>
          <w:sz w:val="28"/>
          <w:szCs w:val="28"/>
        </w:rPr>
        <w:t xml:space="preserve"> тыс. рублей, бюджета муниципального образования – </w:t>
      </w:r>
      <w:r>
        <w:rPr>
          <w:rFonts w:ascii="Times New Roman" w:hAnsi="Times New Roman" w:cs="Times New Roman"/>
          <w:sz w:val="28"/>
          <w:szCs w:val="28"/>
        </w:rPr>
        <w:t>2 416,4</w:t>
      </w:r>
      <w:r w:rsidRPr="009906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57617FC" w14:textId="7801799E" w:rsidR="00990664" w:rsidRPr="00990664" w:rsidRDefault="00990664" w:rsidP="00990664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664"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="00334E5F">
        <w:rPr>
          <w:rFonts w:ascii="Times New Roman" w:hAnsi="Times New Roman" w:cs="Times New Roman"/>
          <w:sz w:val="28"/>
          <w:szCs w:val="28"/>
        </w:rPr>
        <w:t>2</w:t>
      </w:r>
      <w:r w:rsidRPr="00990664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334E5F">
        <w:rPr>
          <w:rFonts w:ascii="Times New Roman" w:hAnsi="Times New Roman" w:cs="Times New Roman"/>
          <w:sz w:val="28"/>
          <w:szCs w:val="28"/>
        </w:rPr>
        <w:t xml:space="preserve">я </w:t>
      </w:r>
      <w:r w:rsidRPr="00990664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334E5F" w:rsidRPr="00334E5F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в Звениговском муниципальном районе</w:t>
      </w:r>
      <w:r w:rsidRPr="00990664">
        <w:rPr>
          <w:rFonts w:ascii="Times New Roman" w:hAnsi="Times New Roman" w:cs="Times New Roman"/>
          <w:sz w:val="28"/>
          <w:szCs w:val="28"/>
        </w:rPr>
        <w:t>» достигнуто.</w:t>
      </w:r>
    </w:p>
    <w:p w14:paraId="71E429B1" w14:textId="0B4D97AE" w:rsidR="00684B6A" w:rsidRPr="00275A0A" w:rsidRDefault="00990664" w:rsidP="00684B6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664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«</w:t>
      </w:r>
      <w:r w:rsidR="00334E5F" w:rsidRPr="00334E5F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в Звениговском муниципальном районе</w:t>
      </w:r>
      <w:r w:rsidRPr="00990664">
        <w:rPr>
          <w:rFonts w:ascii="Times New Roman" w:hAnsi="Times New Roman" w:cs="Times New Roman"/>
          <w:sz w:val="28"/>
          <w:szCs w:val="28"/>
        </w:rPr>
        <w:t xml:space="preserve">» </w:t>
      </w:r>
      <w:r w:rsidR="00684B6A" w:rsidRPr="00275A0A">
        <w:rPr>
          <w:rFonts w:ascii="Times New Roman" w:hAnsi="Times New Roman" w:cs="Times New Roman"/>
          <w:sz w:val="28"/>
          <w:szCs w:val="28"/>
          <w:lang w:eastAsia="ru-RU"/>
        </w:rPr>
        <w:t xml:space="preserve">по расчетам с интегральным показателем </w:t>
      </w:r>
      <w:r w:rsidR="00905DEF">
        <w:rPr>
          <w:rFonts w:ascii="Times New Roman" w:hAnsi="Times New Roman" w:cs="Times New Roman"/>
          <w:sz w:val="28"/>
          <w:szCs w:val="28"/>
          <w:lang w:eastAsia="ru-RU"/>
        </w:rPr>
        <w:t>92,0</w:t>
      </w:r>
      <w:r w:rsidR="00684B6A" w:rsidRPr="00275A0A">
        <w:rPr>
          <w:rFonts w:ascii="Times New Roman" w:hAnsi="Times New Roman" w:cs="Times New Roman"/>
          <w:sz w:val="28"/>
          <w:szCs w:val="28"/>
          <w:lang w:eastAsia="ru-RU"/>
        </w:rPr>
        <w:t xml:space="preserve"> % относится к </w:t>
      </w:r>
      <w:r w:rsidR="00905DEF">
        <w:rPr>
          <w:rFonts w:ascii="Times New Roman" w:hAnsi="Times New Roman" w:cs="Times New Roman"/>
          <w:sz w:val="28"/>
          <w:szCs w:val="28"/>
          <w:lang w:eastAsia="ru-RU"/>
        </w:rPr>
        <w:t xml:space="preserve">высокой </w:t>
      </w:r>
      <w:r w:rsidR="00684B6A">
        <w:rPr>
          <w:rFonts w:ascii="Times New Roman" w:hAnsi="Times New Roman" w:cs="Times New Roman"/>
          <w:sz w:val="28"/>
          <w:szCs w:val="28"/>
          <w:lang w:eastAsia="ru-RU"/>
        </w:rPr>
        <w:t>степени</w:t>
      </w:r>
      <w:r w:rsidR="00684B6A" w:rsidRPr="00275A0A">
        <w:rPr>
          <w:rFonts w:ascii="Times New Roman" w:hAnsi="Times New Roman" w:cs="Times New Roman"/>
          <w:sz w:val="28"/>
          <w:szCs w:val="28"/>
          <w:lang w:eastAsia="ru-RU"/>
        </w:rPr>
        <w:t xml:space="preserve"> эффективности реализации муниципальной программы</w:t>
      </w:r>
      <w:r w:rsidR="00905D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4B6A" w:rsidRPr="00275A0A">
        <w:rPr>
          <w:rFonts w:ascii="Times New Roman" w:hAnsi="Times New Roman" w:cs="Times New Roman"/>
          <w:sz w:val="28"/>
          <w:szCs w:val="28"/>
          <w:lang w:eastAsia="ru-RU"/>
        </w:rPr>
        <w:t>и является эффективной.</w:t>
      </w:r>
    </w:p>
    <w:p w14:paraId="50F5C5D8" w14:textId="59206FD9" w:rsidR="00990664" w:rsidRPr="00990664" w:rsidRDefault="00990664" w:rsidP="00990664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664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«Обеспечение безопасности жизнедеятельности населения Звениговского муниципального района» в 2024 году достигнуты следующие результаты:</w:t>
      </w:r>
    </w:p>
    <w:p w14:paraId="7D066F45" w14:textId="12F70CED" w:rsidR="008B0F40" w:rsidRPr="00990664" w:rsidRDefault="00905DEF" w:rsidP="00990664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переселенных граждан </w:t>
      </w:r>
      <w:r w:rsidR="00C36DB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12 чел.;</w:t>
      </w:r>
    </w:p>
    <w:p w14:paraId="263976D8" w14:textId="461F01DD" w:rsidR="008B0F40" w:rsidRDefault="00905DEF" w:rsidP="004F2C5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расселенного аварийного жилья – 109,2 кв.м.</w:t>
      </w:r>
    </w:p>
    <w:p w14:paraId="7A8177B6" w14:textId="2DF48A35" w:rsidR="001D7B47" w:rsidRPr="00A5159D" w:rsidRDefault="001D7B47" w:rsidP="004F2C50">
      <w:pPr>
        <w:pStyle w:val="ac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5159D">
        <w:rPr>
          <w:rFonts w:ascii="Times New Roman" w:hAnsi="Times New Roman" w:cs="Times New Roman"/>
          <w:i/>
          <w:iCs/>
          <w:sz w:val="28"/>
          <w:szCs w:val="28"/>
        </w:rPr>
        <w:t>2.11. М</w:t>
      </w:r>
      <w:r w:rsidRPr="00A515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униципальная программа «Защита прав потребителей </w:t>
      </w:r>
      <w:r w:rsidR="00EC48C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</w:t>
      </w:r>
      <w:r w:rsidRPr="00A515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 </w:t>
      </w:r>
      <w:r w:rsidR="00A5159D" w:rsidRPr="00A515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Звениговском муниципальном районе на 2019-2030 годы».</w:t>
      </w:r>
    </w:p>
    <w:p w14:paraId="25C3E04D" w14:textId="3D5F66C3" w:rsidR="001D7B47" w:rsidRDefault="005E6C9E" w:rsidP="001D7B47">
      <w:pPr>
        <w:pStyle w:val="af0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="001D7B47" w:rsidRPr="00FB4390">
        <w:rPr>
          <w:sz w:val="28"/>
          <w:szCs w:val="28"/>
        </w:rPr>
        <w:t xml:space="preserve">муниципальной программы </w:t>
      </w:r>
      <w:r w:rsidRPr="005E6C9E">
        <w:rPr>
          <w:sz w:val="28"/>
          <w:szCs w:val="28"/>
        </w:rPr>
        <w:t xml:space="preserve">«Защита прав потребителей </w:t>
      </w:r>
      <w:r w:rsidR="00EC48C7">
        <w:rPr>
          <w:sz w:val="28"/>
          <w:szCs w:val="28"/>
        </w:rPr>
        <w:t xml:space="preserve">                       </w:t>
      </w:r>
      <w:r w:rsidRPr="005E6C9E">
        <w:rPr>
          <w:sz w:val="28"/>
          <w:szCs w:val="28"/>
        </w:rPr>
        <w:t>в Звениговском муниципальном районе на 2019-2030 годы»</w:t>
      </w:r>
      <w:r>
        <w:rPr>
          <w:sz w:val="28"/>
          <w:szCs w:val="28"/>
        </w:rPr>
        <w:t xml:space="preserve"> осуществлялись мероприятия</w:t>
      </w:r>
      <w:r w:rsidR="001A75B8">
        <w:rPr>
          <w:sz w:val="28"/>
          <w:szCs w:val="28"/>
        </w:rPr>
        <w:t>,</w:t>
      </w:r>
      <w:r>
        <w:rPr>
          <w:sz w:val="28"/>
          <w:szCs w:val="28"/>
        </w:rPr>
        <w:t xml:space="preserve"> не требующие</w:t>
      </w:r>
      <w:r w:rsidR="001D7B47" w:rsidRPr="00FB4390">
        <w:rPr>
          <w:sz w:val="28"/>
          <w:szCs w:val="28"/>
        </w:rPr>
        <w:t xml:space="preserve"> финансовы</w:t>
      </w:r>
      <w:r>
        <w:rPr>
          <w:sz w:val="28"/>
          <w:szCs w:val="28"/>
        </w:rPr>
        <w:t>х</w:t>
      </w:r>
      <w:r w:rsidR="001D7B47" w:rsidRPr="00FB4390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.</w:t>
      </w:r>
    </w:p>
    <w:p w14:paraId="32934224" w14:textId="289D67D6" w:rsidR="005E6C9E" w:rsidRDefault="005E6C9E" w:rsidP="001D7B47">
      <w:pPr>
        <w:pStyle w:val="af0"/>
        <w:snapToGrid w:val="0"/>
        <w:ind w:firstLine="708"/>
        <w:jc w:val="both"/>
        <w:rPr>
          <w:sz w:val="28"/>
          <w:szCs w:val="28"/>
        </w:rPr>
      </w:pPr>
      <w:r w:rsidRPr="005E6C9E">
        <w:rPr>
          <w:sz w:val="28"/>
          <w:szCs w:val="28"/>
        </w:rPr>
        <w:t xml:space="preserve">В отчетном году </w:t>
      </w:r>
      <w:r>
        <w:rPr>
          <w:sz w:val="28"/>
          <w:szCs w:val="28"/>
        </w:rPr>
        <w:t>1</w:t>
      </w:r>
      <w:r w:rsidRPr="005E6C9E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ь</w:t>
      </w:r>
      <w:r w:rsidRPr="005E6C9E">
        <w:rPr>
          <w:sz w:val="28"/>
          <w:szCs w:val="28"/>
        </w:rPr>
        <w:t xml:space="preserve"> муниципальной программ</w:t>
      </w:r>
      <w:r w:rsidR="00C36DBE">
        <w:rPr>
          <w:sz w:val="28"/>
          <w:szCs w:val="28"/>
        </w:rPr>
        <w:t>ой</w:t>
      </w:r>
      <w:r w:rsidRPr="005E6C9E">
        <w:rPr>
          <w:sz w:val="28"/>
          <w:szCs w:val="28"/>
        </w:rPr>
        <w:t xml:space="preserve"> «Защита прав потребителей в Звениговском муниципальном районе» достигнут.</w:t>
      </w:r>
    </w:p>
    <w:p w14:paraId="1CEB21AE" w14:textId="764788EB" w:rsidR="005E6C9E" w:rsidRDefault="005E6C9E" w:rsidP="001D7B47">
      <w:pPr>
        <w:pStyle w:val="af0"/>
        <w:snapToGrid w:val="0"/>
        <w:ind w:firstLine="708"/>
        <w:jc w:val="both"/>
        <w:rPr>
          <w:sz w:val="28"/>
          <w:szCs w:val="28"/>
        </w:rPr>
      </w:pPr>
      <w:r w:rsidRPr="005E6C9E">
        <w:rPr>
          <w:sz w:val="28"/>
          <w:szCs w:val="28"/>
        </w:rPr>
        <w:t>Оценка эффективности реализации муниципальной программы «Защита прав потребителей в Звениговском муниципальном районе» по расчетам с интегральным показателем R=</w:t>
      </w:r>
      <w:r>
        <w:rPr>
          <w:sz w:val="28"/>
          <w:szCs w:val="28"/>
        </w:rPr>
        <w:t>90,0</w:t>
      </w:r>
      <w:r w:rsidRPr="005E6C9E">
        <w:rPr>
          <w:sz w:val="28"/>
          <w:szCs w:val="28"/>
        </w:rPr>
        <w:t xml:space="preserve"> % относится к степени эффективности реализации муниципальной программы выше среднего уровня и является эффективной.</w:t>
      </w:r>
    </w:p>
    <w:p w14:paraId="6680ACE2" w14:textId="6C3C9463" w:rsidR="001D7B47" w:rsidRDefault="005E6C9E" w:rsidP="001D7B47">
      <w:pPr>
        <w:pStyle w:val="af0"/>
        <w:snapToGrid w:val="0"/>
        <w:ind w:firstLine="708"/>
        <w:jc w:val="both"/>
        <w:rPr>
          <w:sz w:val="28"/>
          <w:szCs w:val="28"/>
        </w:rPr>
      </w:pPr>
      <w:r w:rsidRPr="005E6C9E">
        <w:rPr>
          <w:sz w:val="28"/>
          <w:szCs w:val="28"/>
        </w:rPr>
        <w:t xml:space="preserve">В рамках реализации муниципальной программы «Защита прав потребителей в Звениговском муниципальном районе» в 2024 году </w:t>
      </w:r>
      <w:r w:rsidR="001D7B47">
        <w:rPr>
          <w:sz w:val="28"/>
          <w:szCs w:val="28"/>
        </w:rPr>
        <w:t xml:space="preserve">на </w:t>
      </w:r>
      <w:r w:rsidR="00C36DBE">
        <w:rPr>
          <w:sz w:val="28"/>
          <w:szCs w:val="28"/>
        </w:rPr>
        <w:t xml:space="preserve">официальном </w:t>
      </w:r>
      <w:r w:rsidR="001D7B47">
        <w:rPr>
          <w:sz w:val="28"/>
          <w:szCs w:val="28"/>
        </w:rPr>
        <w:t xml:space="preserve">сайте </w:t>
      </w:r>
      <w:r w:rsidR="00C36DBE">
        <w:rPr>
          <w:sz w:val="28"/>
          <w:szCs w:val="28"/>
        </w:rPr>
        <w:t xml:space="preserve">Администрации </w:t>
      </w:r>
      <w:r w:rsidR="001D7B47">
        <w:rPr>
          <w:sz w:val="28"/>
          <w:szCs w:val="28"/>
        </w:rPr>
        <w:t>Звениговск</w:t>
      </w:r>
      <w:r w:rsidR="00C36DBE">
        <w:rPr>
          <w:sz w:val="28"/>
          <w:szCs w:val="28"/>
        </w:rPr>
        <w:t>ого</w:t>
      </w:r>
      <w:r w:rsidR="001D7B47">
        <w:rPr>
          <w:sz w:val="28"/>
          <w:szCs w:val="28"/>
        </w:rPr>
        <w:t xml:space="preserve"> муниципальн</w:t>
      </w:r>
      <w:r w:rsidR="00C36DBE">
        <w:rPr>
          <w:sz w:val="28"/>
          <w:szCs w:val="28"/>
        </w:rPr>
        <w:t>ого</w:t>
      </w:r>
      <w:r w:rsidR="001D7B47">
        <w:rPr>
          <w:sz w:val="28"/>
          <w:szCs w:val="28"/>
        </w:rPr>
        <w:t xml:space="preserve"> район</w:t>
      </w:r>
      <w:r w:rsidR="00C36DBE">
        <w:rPr>
          <w:sz w:val="28"/>
          <w:szCs w:val="28"/>
        </w:rPr>
        <w:t>а</w:t>
      </w:r>
      <w:r w:rsidR="001D7B47">
        <w:rPr>
          <w:sz w:val="28"/>
          <w:szCs w:val="28"/>
        </w:rPr>
        <w:t xml:space="preserve"> </w:t>
      </w:r>
      <w:r w:rsidR="00C36DBE">
        <w:rPr>
          <w:sz w:val="28"/>
          <w:szCs w:val="28"/>
        </w:rPr>
        <w:t xml:space="preserve">в сети </w:t>
      </w:r>
      <w:r w:rsidR="00C36DBE" w:rsidRPr="00C36DBE">
        <w:rPr>
          <w:sz w:val="28"/>
          <w:szCs w:val="28"/>
        </w:rPr>
        <w:t>«Интернет»</w:t>
      </w:r>
      <w:r w:rsidR="00C36DBE">
        <w:rPr>
          <w:sz w:val="28"/>
          <w:szCs w:val="28"/>
        </w:rPr>
        <w:t xml:space="preserve"> </w:t>
      </w:r>
      <w:r w:rsidR="001D7B47">
        <w:rPr>
          <w:sz w:val="28"/>
          <w:szCs w:val="28"/>
        </w:rPr>
        <w:t>в разделе новости потребителей информировали о перечне товаров подлежащих обязательной маркировке, предприятиях-призраках и фальсифицированной продукции.</w:t>
      </w:r>
    </w:p>
    <w:p w14:paraId="793C1B83" w14:textId="1847E162" w:rsidR="00A5159D" w:rsidRPr="00B129BB" w:rsidRDefault="001D7B47" w:rsidP="00B129BB">
      <w:pPr>
        <w:ind w:firstLine="709"/>
        <w:jc w:val="both"/>
        <w:rPr>
          <w:i/>
          <w:sz w:val="28"/>
          <w:szCs w:val="28"/>
        </w:rPr>
      </w:pPr>
      <w:r w:rsidRPr="00B129BB">
        <w:rPr>
          <w:i/>
          <w:sz w:val="28"/>
          <w:szCs w:val="28"/>
        </w:rPr>
        <w:t>2.12.</w:t>
      </w:r>
      <w:r w:rsidR="00A5159D" w:rsidRPr="00B129BB">
        <w:rPr>
          <w:i/>
          <w:sz w:val="28"/>
          <w:szCs w:val="28"/>
        </w:rPr>
        <w:t xml:space="preserve"> Муниципальная программа «Энергосбережение и повышение энергетической эффективности в Звениговск</w:t>
      </w:r>
      <w:r w:rsidR="00256906">
        <w:rPr>
          <w:i/>
          <w:sz w:val="28"/>
          <w:szCs w:val="28"/>
        </w:rPr>
        <w:t>ом</w:t>
      </w:r>
      <w:r w:rsidR="00A5159D" w:rsidRPr="00B129BB">
        <w:rPr>
          <w:i/>
          <w:sz w:val="28"/>
          <w:szCs w:val="28"/>
        </w:rPr>
        <w:t xml:space="preserve"> муниципальн</w:t>
      </w:r>
      <w:r w:rsidR="00256906">
        <w:rPr>
          <w:i/>
          <w:sz w:val="28"/>
          <w:szCs w:val="28"/>
        </w:rPr>
        <w:t>ом</w:t>
      </w:r>
      <w:r w:rsidR="00A5159D" w:rsidRPr="00B129BB">
        <w:rPr>
          <w:i/>
          <w:sz w:val="28"/>
          <w:szCs w:val="28"/>
        </w:rPr>
        <w:t xml:space="preserve"> район</w:t>
      </w:r>
      <w:r w:rsidR="00256906">
        <w:rPr>
          <w:i/>
          <w:sz w:val="28"/>
          <w:szCs w:val="28"/>
        </w:rPr>
        <w:t>е</w:t>
      </w:r>
      <w:r w:rsidR="00A5159D" w:rsidRPr="00B129BB">
        <w:rPr>
          <w:i/>
          <w:sz w:val="28"/>
          <w:szCs w:val="28"/>
        </w:rPr>
        <w:t xml:space="preserve"> на 2019-2030 годы»</w:t>
      </w:r>
    </w:p>
    <w:p w14:paraId="6958E0D6" w14:textId="63E373E4" w:rsidR="00AA648C" w:rsidRDefault="00AA648C" w:rsidP="00AA648C">
      <w:pPr>
        <w:ind w:firstLine="709"/>
        <w:jc w:val="both"/>
        <w:rPr>
          <w:sz w:val="28"/>
          <w:szCs w:val="28"/>
        </w:rPr>
      </w:pPr>
      <w:r w:rsidRPr="00AA648C">
        <w:rPr>
          <w:sz w:val="28"/>
          <w:szCs w:val="28"/>
        </w:rPr>
        <w:t xml:space="preserve">В 2024 году </w:t>
      </w:r>
      <w:r w:rsidR="00C36DBE">
        <w:rPr>
          <w:sz w:val="28"/>
          <w:szCs w:val="28"/>
        </w:rPr>
        <w:t xml:space="preserve">мероприятия </w:t>
      </w:r>
      <w:r w:rsidRPr="00AA648C">
        <w:rPr>
          <w:sz w:val="28"/>
          <w:szCs w:val="28"/>
        </w:rPr>
        <w:t xml:space="preserve">муниципальной программы «Энергосбережение и повышение энергетической эффективности в </w:t>
      </w:r>
      <w:r w:rsidR="00256906" w:rsidRPr="00256906">
        <w:rPr>
          <w:iCs/>
          <w:sz w:val="28"/>
          <w:szCs w:val="28"/>
        </w:rPr>
        <w:t>Звениговском муниципальном районе на 2019-2030 годы</w:t>
      </w:r>
      <w:r w:rsidRPr="00256906">
        <w:rPr>
          <w:iCs/>
          <w:sz w:val="28"/>
          <w:szCs w:val="28"/>
        </w:rPr>
        <w:t>»</w:t>
      </w:r>
      <w:r w:rsidRPr="00AA648C">
        <w:rPr>
          <w:sz w:val="28"/>
          <w:szCs w:val="28"/>
        </w:rPr>
        <w:t xml:space="preserve"> на 2019-2030 годы» осуществлялись </w:t>
      </w:r>
      <w:r>
        <w:rPr>
          <w:sz w:val="28"/>
          <w:szCs w:val="28"/>
        </w:rPr>
        <w:t xml:space="preserve">за счет </w:t>
      </w:r>
      <w:r w:rsidR="00256906">
        <w:rPr>
          <w:sz w:val="28"/>
          <w:szCs w:val="28"/>
        </w:rPr>
        <w:t>смет</w:t>
      </w:r>
      <w:r w:rsidR="00000DCA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муниципальных учреждений. </w:t>
      </w:r>
    </w:p>
    <w:p w14:paraId="594A08A1" w14:textId="55D0CB99" w:rsidR="00AA648C" w:rsidRPr="00AA648C" w:rsidRDefault="00AA648C" w:rsidP="00AA64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</w:t>
      </w:r>
      <w:r w:rsidRPr="00AA648C">
        <w:rPr>
          <w:sz w:val="28"/>
          <w:szCs w:val="28"/>
        </w:rPr>
        <w:t xml:space="preserve">тчетном году </w:t>
      </w:r>
      <w:r w:rsidR="00256906">
        <w:rPr>
          <w:sz w:val="28"/>
          <w:szCs w:val="28"/>
        </w:rPr>
        <w:t>3</w:t>
      </w:r>
      <w:r w:rsidRPr="00AA648C">
        <w:rPr>
          <w:sz w:val="28"/>
          <w:szCs w:val="28"/>
        </w:rPr>
        <w:t xml:space="preserve"> показател</w:t>
      </w:r>
      <w:r w:rsidR="00256906">
        <w:rPr>
          <w:sz w:val="28"/>
          <w:szCs w:val="28"/>
        </w:rPr>
        <w:t>ям</w:t>
      </w:r>
      <w:r w:rsidRPr="00AA648C">
        <w:rPr>
          <w:sz w:val="28"/>
          <w:szCs w:val="28"/>
        </w:rPr>
        <w:t xml:space="preserve"> муниципальной программы «</w:t>
      </w:r>
      <w:r w:rsidR="00000DCA" w:rsidRPr="00AA648C">
        <w:rPr>
          <w:sz w:val="28"/>
          <w:szCs w:val="28"/>
        </w:rPr>
        <w:t xml:space="preserve">Энергосбережение и повышение энергетической эффективности в </w:t>
      </w:r>
      <w:r w:rsidR="00000DCA" w:rsidRPr="00256906">
        <w:rPr>
          <w:iCs/>
          <w:sz w:val="28"/>
          <w:szCs w:val="28"/>
        </w:rPr>
        <w:t>Звениговском муниципальном районе</w:t>
      </w:r>
      <w:r w:rsidRPr="00AA648C">
        <w:rPr>
          <w:sz w:val="28"/>
          <w:szCs w:val="28"/>
        </w:rPr>
        <w:t>» достигнут</w:t>
      </w:r>
      <w:r w:rsidR="00256906">
        <w:rPr>
          <w:sz w:val="28"/>
          <w:szCs w:val="28"/>
        </w:rPr>
        <w:t>, по 7 – не достигнуто.</w:t>
      </w:r>
    </w:p>
    <w:p w14:paraId="0839F031" w14:textId="6590EE25" w:rsidR="00AA648C" w:rsidRPr="00AA648C" w:rsidRDefault="00AA648C" w:rsidP="00AA648C">
      <w:pPr>
        <w:ind w:firstLine="709"/>
        <w:jc w:val="both"/>
        <w:rPr>
          <w:sz w:val="28"/>
          <w:szCs w:val="28"/>
        </w:rPr>
      </w:pPr>
      <w:r w:rsidRPr="00AA648C">
        <w:rPr>
          <w:sz w:val="28"/>
          <w:szCs w:val="28"/>
        </w:rPr>
        <w:t>Оценка эффективности реализации муниципальной программы «Защита прав потребителей в Звениговском муниципальном районе» по расчетам с интегральным показателем R=</w:t>
      </w:r>
      <w:r>
        <w:rPr>
          <w:sz w:val="28"/>
          <w:szCs w:val="28"/>
        </w:rPr>
        <w:t>42,</w:t>
      </w:r>
      <w:r w:rsidRPr="00AA648C">
        <w:rPr>
          <w:sz w:val="28"/>
          <w:szCs w:val="28"/>
        </w:rPr>
        <w:t xml:space="preserve">0 % относится к </w:t>
      </w:r>
      <w:r>
        <w:rPr>
          <w:sz w:val="28"/>
          <w:szCs w:val="28"/>
        </w:rPr>
        <w:t xml:space="preserve">низкой </w:t>
      </w:r>
      <w:r w:rsidRPr="00AA648C">
        <w:rPr>
          <w:sz w:val="28"/>
          <w:szCs w:val="28"/>
        </w:rPr>
        <w:t xml:space="preserve">степени эффективности реализации муниципальной программы выше среднего уровня и является </w:t>
      </w:r>
      <w:r>
        <w:rPr>
          <w:sz w:val="28"/>
          <w:szCs w:val="28"/>
        </w:rPr>
        <w:t>не</w:t>
      </w:r>
      <w:r w:rsidRPr="00AA648C">
        <w:rPr>
          <w:sz w:val="28"/>
          <w:szCs w:val="28"/>
        </w:rPr>
        <w:t>эффективной.</w:t>
      </w:r>
    </w:p>
    <w:p w14:paraId="58FD57A6" w14:textId="77777777" w:rsidR="00FF4FB2" w:rsidRPr="001A75B8" w:rsidRDefault="00FF4FB2" w:rsidP="00AF03B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5785C3A" w14:textId="77777777" w:rsidR="00FF4FB2" w:rsidRPr="001A75B8" w:rsidRDefault="00FF4FB2" w:rsidP="00AF03B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4C4E272" w14:textId="77777777" w:rsidR="00FF4FB2" w:rsidRPr="001A75B8" w:rsidRDefault="00FF4FB2" w:rsidP="00AF03B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9908678" w14:textId="17B5F430" w:rsidR="00AF03B6" w:rsidRDefault="00240356" w:rsidP="00AF03B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AF03B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F03B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0F9FE9F5" w14:textId="77777777" w:rsidR="00AF03B6" w:rsidRDefault="00AF03B6" w:rsidP="00AF03B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Звениговского муниципального </w:t>
      </w:r>
    </w:p>
    <w:p w14:paraId="71386DBE" w14:textId="3B3A7660" w:rsidR="00FF4FB2" w:rsidRDefault="00AF03B6" w:rsidP="00AF03B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Республики Марий Эл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40356">
        <w:rPr>
          <w:rFonts w:ascii="Times New Roman" w:hAnsi="Times New Roman" w:cs="Times New Roman"/>
          <w:sz w:val="28"/>
          <w:szCs w:val="28"/>
        </w:rPr>
        <w:t>Д.Г.Григорьев</w:t>
      </w:r>
      <w:proofErr w:type="spellEnd"/>
    </w:p>
    <w:p w14:paraId="1CEE91E0" w14:textId="77777777" w:rsidR="00AF03B6" w:rsidRPr="001A75B8" w:rsidRDefault="00AF03B6" w:rsidP="00AF03B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1C08E60" w14:textId="77777777" w:rsidR="00FF4FB2" w:rsidRPr="001A75B8" w:rsidRDefault="00FF4FB2" w:rsidP="00AF03B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11E8E31" w14:textId="77777777" w:rsidR="00FF4FB2" w:rsidRPr="001A75B8" w:rsidRDefault="00FF4FB2" w:rsidP="00AF03B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48E9990" w14:textId="77777777" w:rsidR="00FF4FB2" w:rsidRPr="001A75B8" w:rsidRDefault="00FF4FB2" w:rsidP="00AF03B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3CCE37C" w14:textId="77777777" w:rsidR="00FF4FB2" w:rsidRPr="001A75B8" w:rsidRDefault="00FF4FB2" w:rsidP="00AF03B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9BCA5A8" w14:textId="77777777" w:rsidR="00FF4FB2" w:rsidRPr="001A75B8" w:rsidRDefault="00FF4FB2" w:rsidP="00AF03B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14C52142" w14:textId="77777777" w:rsidR="00FF4FB2" w:rsidRPr="001A75B8" w:rsidRDefault="00FF4FB2" w:rsidP="00AF03B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E459C7A" w14:textId="77777777" w:rsidR="00FF4FB2" w:rsidRPr="001A75B8" w:rsidRDefault="00FF4FB2" w:rsidP="00AF03B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0C59A516" w14:textId="77777777" w:rsidR="00FF4FB2" w:rsidRPr="001A75B8" w:rsidRDefault="00FF4FB2" w:rsidP="00AF03B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B9761CB" w14:textId="77777777" w:rsidR="00FF4FB2" w:rsidRPr="001A75B8" w:rsidRDefault="00FF4FB2" w:rsidP="00420AE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C3C172" w14:textId="77777777" w:rsidR="00FF4FB2" w:rsidRPr="001A75B8" w:rsidRDefault="00FF4FB2" w:rsidP="00420AE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F4FB2" w:rsidRPr="001A75B8" w:rsidSect="00145A1E">
          <w:pgSz w:w="11906" w:h="16838"/>
          <w:pgMar w:top="1134" w:right="991" w:bottom="1134" w:left="1276" w:header="708" w:footer="708" w:gutter="0"/>
          <w:cols w:space="708"/>
          <w:docGrid w:linePitch="360"/>
        </w:sectPr>
      </w:pPr>
    </w:p>
    <w:p w14:paraId="7F71A494" w14:textId="33DA3901" w:rsidR="00FF4FB2" w:rsidRPr="005C1DC8" w:rsidRDefault="005C1DC8" w:rsidP="005C1DC8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5C1DC8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2B73E46D" w14:textId="77777777" w:rsidR="005C1DC8" w:rsidRDefault="005C1DC8" w:rsidP="005C1DC8">
      <w:pPr>
        <w:pStyle w:val="ac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58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0"/>
        <w:gridCol w:w="1735"/>
        <w:gridCol w:w="994"/>
        <w:gridCol w:w="994"/>
        <w:gridCol w:w="902"/>
        <w:gridCol w:w="902"/>
        <w:gridCol w:w="902"/>
        <w:gridCol w:w="902"/>
        <w:gridCol w:w="1059"/>
        <w:gridCol w:w="1013"/>
        <w:gridCol w:w="955"/>
        <w:gridCol w:w="1008"/>
        <w:gridCol w:w="1401"/>
        <w:gridCol w:w="1219"/>
        <w:gridCol w:w="1457"/>
      </w:tblGrid>
      <w:tr w:rsidR="005C1DC8" w:rsidRPr="00A975CC" w14:paraId="29535E74" w14:textId="77777777" w:rsidTr="00A975CC">
        <w:trPr>
          <w:trHeight w:val="855"/>
        </w:trPr>
        <w:tc>
          <w:tcPr>
            <w:tcW w:w="158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0477D" w14:textId="0F1AB87D" w:rsidR="005C1DC8" w:rsidRPr="004B38E2" w:rsidRDefault="005C1DC8">
            <w:pPr>
              <w:jc w:val="center"/>
              <w:rPr>
                <w:color w:val="000000"/>
              </w:rPr>
            </w:pPr>
            <w:r w:rsidRPr="004B38E2">
              <w:rPr>
                <w:color w:val="000000"/>
              </w:rPr>
              <w:t>Информация о ходе реализации муниципальных программ Звениговского муниципального района Республики Марий Эл за 2024 год</w:t>
            </w:r>
          </w:p>
        </w:tc>
      </w:tr>
      <w:tr w:rsidR="00A975CC" w:rsidRPr="00A975CC" w14:paraId="60204F03" w14:textId="77777777" w:rsidTr="00141800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B4C06" w14:textId="77777777" w:rsidR="005C1DC8" w:rsidRPr="00A975CC" w:rsidRDefault="005C1D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071C0" w14:textId="77777777" w:rsidR="005C1DC8" w:rsidRPr="00A975CC" w:rsidRDefault="005C1DC8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8980F" w14:textId="77777777" w:rsidR="005C1DC8" w:rsidRPr="00A975CC" w:rsidRDefault="005C1DC8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E51F6" w14:textId="77777777" w:rsidR="005C1DC8" w:rsidRPr="00A975CC" w:rsidRDefault="005C1DC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B3464" w14:textId="77777777" w:rsidR="005C1DC8" w:rsidRPr="00A975CC" w:rsidRDefault="005C1DC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5BB10" w14:textId="77777777" w:rsidR="005C1DC8" w:rsidRPr="00A975CC" w:rsidRDefault="005C1DC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653BD" w14:textId="77777777" w:rsidR="005C1DC8" w:rsidRPr="00A975CC" w:rsidRDefault="005C1DC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76E79" w14:textId="77777777" w:rsidR="005C1DC8" w:rsidRPr="00A975CC" w:rsidRDefault="005C1DC8">
            <w:pPr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5F89E" w14:textId="77777777" w:rsidR="005C1DC8" w:rsidRPr="00A975CC" w:rsidRDefault="005C1DC8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F8503" w14:textId="77777777" w:rsidR="005C1DC8" w:rsidRPr="00A975CC" w:rsidRDefault="005C1DC8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EA619" w14:textId="77777777" w:rsidR="005C1DC8" w:rsidRPr="00A975CC" w:rsidRDefault="005C1DC8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6D709" w14:textId="77777777" w:rsidR="005C1DC8" w:rsidRPr="00A975CC" w:rsidRDefault="005C1DC8">
            <w:pPr>
              <w:rPr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458D2" w14:textId="77777777" w:rsidR="005C1DC8" w:rsidRPr="00A975CC" w:rsidRDefault="005C1DC8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06759" w14:textId="77777777" w:rsidR="005C1DC8" w:rsidRPr="00A975CC" w:rsidRDefault="005C1DC8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9B34D" w14:textId="77777777" w:rsidR="005C1DC8" w:rsidRPr="00A975CC" w:rsidRDefault="005C1DC8">
            <w:pPr>
              <w:rPr>
                <w:sz w:val="18"/>
                <w:szCs w:val="18"/>
              </w:rPr>
            </w:pPr>
          </w:p>
        </w:tc>
      </w:tr>
      <w:tr w:rsidR="00A975CC" w:rsidRPr="00A975CC" w14:paraId="5B688CDE" w14:textId="77777777" w:rsidTr="00A975CC">
        <w:trPr>
          <w:trHeight w:val="127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0F37" w14:textId="77777777" w:rsidR="005C1DC8" w:rsidRPr="00A975CC" w:rsidRDefault="005C1DC8">
            <w:pPr>
              <w:jc w:val="right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1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84C0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 xml:space="preserve">Наименование </w:t>
            </w:r>
            <w:proofErr w:type="spellStart"/>
            <w:r w:rsidRPr="00A975CC">
              <w:rPr>
                <w:sz w:val="18"/>
                <w:szCs w:val="18"/>
              </w:rPr>
              <w:t>муницпальной</w:t>
            </w:r>
            <w:proofErr w:type="spellEnd"/>
            <w:r w:rsidRPr="00A975CC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99671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Объем средств из всех источников финансирования (тыс. рублей), в том числе: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149D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hyperlink r:id="rId6" w:anchor="RANGE!P1966" w:history="1">
              <w:r w:rsidRPr="00A975CC">
                <w:rPr>
                  <w:rStyle w:val="af3"/>
                  <w:rFonts w:eastAsiaTheme="majorEastAsia"/>
                  <w:color w:val="auto"/>
                  <w:sz w:val="18"/>
                  <w:szCs w:val="18"/>
                </w:rPr>
                <w:t>за счет средств федерального бюджета &lt;*&gt;</w:t>
              </w:r>
            </w:hyperlink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A148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hyperlink r:id="rId7" w:anchor="RANGE!P1966" w:history="1">
              <w:r w:rsidRPr="00A975CC">
                <w:rPr>
                  <w:rStyle w:val="af3"/>
                  <w:rFonts w:eastAsiaTheme="majorEastAsia"/>
                  <w:color w:val="auto"/>
                  <w:sz w:val="18"/>
                  <w:szCs w:val="18"/>
                </w:rPr>
                <w:t>за счет средств республиканского бюджета &lt;*&gt;</w:t>
              </w:r>
            </w:hyperlink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FD41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 xml:space="preserve">за счет средств муниципального бюджет 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8600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hyperlink r:id="rId8" w:anchor="RANGE!P1966" w:history="1">
              <w:r w:rsidRPr="00A975CC">
                <w:rPr>
                  <w:rStyle w:val="af3"/>
                  <w:rFonts w:eastAsiaTheme="majorEastAsia"/>
                  <w:color w:val="auto"/>
                  <w:sz w:val="18"/>
                  <w:szCs w:val="18"/>
                </w:rPr>
                <w:t>за счет внебюджетных источники &lt;*&gt;</w:t>
              </w:r>
            </w:hyperlink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6A3E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 xml:space="preserve">Количество показателей (индикаторов) </w:t>
            </w:r>
            <w:proofErr w:type="gramStart"/>
            <w:r w:rsidRPr="00A975CC">
              <w:rPr>
                <w:sz w:val="18"/>
                <w:szCs w:val="18"/>
              </w:rPr>
              <w:t>муниципальной  программы</w:t>
            </w:r>
            <w:proofErr w:type="gramEnd"/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A7DC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Оценка эффективности реализации муниципальной программы</w:t>
            </w:r>
          </w:p>
        </w:tc>
      </w:tr>
      <w:tr w:rsidR="00A975CC" w:rsidRPr="00A975CC" w14:paraId="5700D97D" w14:textId="77777777" w:rsidTr="00141800">
        <w:trPr>
          <w:trHeight w:val="408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1AB5" w14:textId="77777777" w:rsidR="005C1DC8" w:rsidRPr="00A975CC" w:rsidRDefault="005C1DC8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6779" w14:textId="77777777" w:rsidR="005C1DC8" w:rsidRPr="00A975CC" w:rsidRDefault="005C1DC8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5F00" w14:textId="1D1E3253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202</w:t>
            </w:r>
            <w:r w:rsidR="006E0BF4">
              <w:rPr>
                <w:sz w:val="18"/>
                <w:szCs w:val="18"/>
              </w:rPr>
              <w:t>4</w:t>
            </w:r>
            <w:r w:rsidRPr="00A975CC">
              <w:rPr>
                <w:sz w:val="18"/>
                <w:szCs w:val="18"/>
              </w:rPr>
              <w:t xml:space="preserve">                план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7F3C" w14:textId="27F4BEAC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202</w:t>
            </w:r>
            <w:r w:rsidR="006E0BF4">
              <w:rPr>
                <w:sz w:val="18"/>
                <w:szCs w:val="18"/>
              </w:rPr>
              <w:t>4</w:t>
            </w:r>
            <w:r w:rsidRPr="00A975CC">
              <w:rPr>
                <w:sz w:val="18"/>
                <w:szCs w:val="18"/>
              </w:rPr>
              <w:t xml:space="preserve">              факт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DA91" w14:textId="05844D80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202</w:t>
            </w:r>
            <w:r w:rsidR="006E0BF4">
              <w:rPr>
                <w:sz w:val="18"/>
                <w:szCs w:val="18"/>
              </w:rPr>
              <w:t>4</w:t>
            </w:r>
            <w:r w:rsidRPr="00A975CC">
              <w:rPr>
                <w:sz w:val="18"/>
                <w:szCs w:val="18"/>
              </w:rPr>
              <w:t xml:space="preserve">                план 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C83E" w14:textId="2636F6DF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202</w:t>
            </w:r>
            <w:r w:rsidR="006E0BF4">
              <w:rPr>
                <w:sz w:val="18"/>
                <w:szCs w:val="18"/>
              </w:rPr>
              <w:t>4</w:t>
            </w:r>
            <w:r w:rsidRPr="00A975CC">
              <w:rPr>
                <w:sz w:val="18"/>
                <w:szCs w:val="18"/>
              </w:rPr>
              <w:t xml:space="preserve">              факт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A4A7" w14:textId="77BC9828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202</w:t>
            </w:r>
            <w:r w:rsidR="006E0BF4">
              <w:rPr>
                <w:sz w:val="18"/>
                <w:szCs w:val="18"/>
              </w:rPr>
              <w:t>4</w:t>
            </w:r>
            <w:r w:rsidRPr="00A975CC">
              <w:rPr>
                <w:sz w:val="18"/>
                <w:szCs w:val="18"/>
              </w:rPr>
              <w:t xml:space="preserve">                план 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6201" w14:textId="6A6A97E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202</w:t>
            </w:r>
            <w:r w:rsidR="006E0BF4">
              <w:rPr>
                <w:sz w:val="18"/>
                <w:szCs w:val="18"/>
              </w:rPr>
              <w:t>4</w:t>
            </w:r>
            <w:r w:rsidRPr="00A975CC">
              <w:rPr>
                <w:sz w:val="18"/>
                <w:szCs w:val="18"/>
              </w:rPr>
              <w:t xml:space="preserve">              факт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70D7" w14:textId="73739DA6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202</w:t>
            </w:r>
            <w:r w:rsidR="006E0BF4">
              <w:rPr>
                <w:sz w:val="18"/>
                <w:szCs w:val="18"/>
              </w:rPr>
              <w:t>4</w:t>
            </w:r>
            <w:r w:rsidRPr="00A975CC">
              <w:rPr>
                <w:sz w:val="18"/>
                <w:szCs w:val="18"/>
              </w:rPr>
              <w:t xml:space="preserve">                план 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D5F2" w14:textId="391FE56D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202</w:t>
            </w:r>
            <w:r w:rsidR="006E0BF4">
              <w:rPr>
                <w:sz w:val="18"/>
                <w:szCs w:val="18"/>
              </w:rPr>
              <w:t>4</w:t>
            </w:r>
            <w:r w:rsidRPr="00A975CC">
              <w:rPr>
                <w:sz w:val="18"/>
                <w:szCs w:val="18"/>
              </w:rPr>
              <w:t xml:space="preserve">              факт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B00E" w14:textId="0C010C86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202</w:t>
            </w:r>
            <w:r w:rsidR="006E0BF4">
              <w:rPr>
                <w:sz w:val="18"/>
                <w:szCs w:val="18"/>
              </w:rPr>
              <w:t>4</w:t>
            </w:r>
            <w:r w:rsidRPr="00A975CC">
              <w:rPr>
                <w:sz w:val="18"/>
                <w:szCs w:val="18"/>
              </w:rPr>
              <w:t xml:space="preserve">                план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EEC4" w14:textId="7D31237B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202</w:t>
            </w:r>
            <w:r w:rsidR="006E0BF4">
              <w:rPr>
                <w:sz w:val="18"/>
                <w:szCs w:val="18"/>
              </w:rPr>
              <w:t>4</w:t>
            </w:r>
            <w:r w:rsidRPr="00A975CC">
              <w:rPr>
                <w:sz w:val="18"/>
                <w:szCs w:val="18"/>
              </w:rPr>
              <w:t xml:space="preserve">              факт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9B56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запланированных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0CAF" w14:textId="590E0560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достигнуты</w:t>
            </w:r>
            <w:r w:rsidR="00A975CC" w:rsidRPr="00A975CC">
              <w:rPr>
                <w:sz w:val="18"/>
                <w:szCs w:val="18"/>
              </w:rPr>
              <w:t>х</w:t>
            </w: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5244" w14:textId="77777777" w:rsidR="005C1DC8" w:rsidRPr="00A975CC" w:rsidRDefault="005C1DC8">
            <w:pPr>
              <w:rPr>
                <w:sz w:val="18"/>
                <w:szCs w:val="18"/>
              </w:rPr>
            </w:pPr>
          </w:p>
        </w:tc>
      </w:tr>
      <w:tr w:rsidR="00A975CC" w:rsidRPr="00A975CC" w14:paraId="0CF2DCDD" w14:textId="77777777" w:rsidTr="00141800">
        <w:trPr>
          <w:trHeight w:val="288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61A2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59CB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A7B3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47AF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CD41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17CC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B737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851B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4BA0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2BC3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11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D498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B5B2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256A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14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0C61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15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B9E7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16</w:t>
            </w:r>
          </w:p>
        </w:tc>
      </w:tr>
      <w:tr w:rsidR="00A975CC" w:rsidRPr="00A975CC" w14:paraId="19A1759A" w14:textId="77777777" w:rsidTr="00141800">
        <w:trPr>
          <w:trHeight w:val="11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CD32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FD8DE" w14:textId="28F1FC02" w:rsidR="005C1DC8" w:rsidRPr="00A975CC" w:rsidRDefault="00A975CC">
            <w:pPr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Развитие образования в Звениговском муниципальном районе на 2019-2030 годы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B774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1323086,0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D22E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1319949,6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FDE9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255937,3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AD42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255937,3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A01B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687016,3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1190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684260,7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8E90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328499,5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0E91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328118,7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ABDE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51632,9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194C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51632,9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548C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53D3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7C51B" w14:textId="77777777" w:rsidR="005C1DC8" w:rsidRPr="00A975CC" w:rsidRDefault="005C1DC8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99,97                         эффективная</w:t>
            </w:r>
          </w:p>
        </w:tc>
      </w:tr>
      <w:tr w:rsidR="00A975CC" w:rsidRPr="00A975CC" w14:paraId="36C21047" w14:textId="77777777" w:rsidTr="00141800">
        <w:trPr>
          <w:trHeight w:val="11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51C9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78BD" w14:textId="320D69AC" w:rsidR="00A975CC" w:rsidRPr="00A975CC" w:rsidRDefault="00A975CC" w:rsidP="00A975CC">
            <w:pPr>
              <w:rPr>
                <w:sz w:val="18"/>
                <w:szCs w:val="18"/>
              </w:rPr>
            </w:pPr>
            <w:r w:rsidRPr="00A975CC">
              <w:rPr>
                <w:rFonts w:eastAsiaTheme="minorHAns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Развитие культуры, искусства и туризма в Звениговском муниципальном районе на 2019-2030 годы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DA01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191959,7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2F0E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191329,7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0C00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5309,1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FC4C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5309,1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0AE1B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27714,3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F005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27714,3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D447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158936,3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7964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158306,3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CC3BF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E6F19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8DD89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A73E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79A2A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97,13                         эффективная</w:t>
            </w:r>
          </w:p>
        </w:tc>
      </w:tr>
      <w:tr w:rsidR="00A975CC" w:rsidRPr="00A975CC" w14:paraId="259963DA" w14:textId="77777777" w:rsidTr="00141800">
        <w:trPr>
          <w:trHeight w:val="13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5786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8074" w14:textId="6D1DA978" w:rsidR="00A975CC" w:rsidRPr="00A975CC" w:rsidRDefault="00A975CC" w:rsidP="00A975CC">
            <w:pPr>
              <w:rPr>
                <w:sz w:val="18"/>
                <w:szCs w:val="18"/>
              </w:rPr>
            </w:pPr>
            <w:r w:rsidRPr="00A975CC">
              <w:rPr>
                <w:rFonts w:eastAsiaTheme="minorHAnsi"/>
                <w:kern w:val="2"/>
                <w:sz w:val="18"/>
                <w:szCs w:val="18"/>
                <w:lang w:eastAsia="en-US"/>
                <w14:ligatures w14:val="standardContextual"/>
              </w:rPr>
              <w:t>Управление муниципальными финансами и муниципальным долгом в Звениговском муниципальном районе на 2019-2030 годы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B4A4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85418,0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AA87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85284,6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EAA9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1007,6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4BA1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1007,6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5175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20683,9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B38C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20683,9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C49F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63726,5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DB88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63593,1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D18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DFA6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932F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4E88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4BD27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83,98                         эффективная</w:t>
            </w:r>
          </w:p>
        </w:tc>
      </w:tr>
      <w:tr w:rsidR="00A975CC" w:rsidRPr="00A975CC" w14:paraId="7A444EBF" w14:textId="77777777" w:rsidTr="00141800">
        <w:trPr>
          <w:trHeight w:val="14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5E24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4A8B" w14:textId="2E6BA753" w:rsidR="00A975CC" w:rsidRPr="00A975CC" w:rsidRDefault="00A975CC" w:rsidP="00A975CC">
            <w:pPr>
              <w:rPr>
                <w:sz w:val="18"/>
                <w:szCs w:val="18"/>
              </w:rPr>
            </w:pPr>
            <w:r w:rsidRPr="00A975CC">
              <w:rPr>
                <w:rFonts w:eastAsiaTheme="minorHAnsi"/>
                <w:kern w:val="2"/>
                <w:sz w:val="18"/>
                <w:szCs w:val="18"/>
                <w:lang w:eastAsia="en-US"/>
                <w14:ligatures w14:val="standardContextual"/>
              </w:rPr>
              <w:t>Обеспечение безопасности жизнедеятельности населения Звениговского муниципального района на 2019-2030 годы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88A92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122390,3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AEE0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105934,9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984D2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2004,3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9292C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2004,3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33A5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107365,9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1B0B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90929,9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4BDF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13020,1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AE85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13000,7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1A55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E593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292B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3EB3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017F7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57,45                         неэффективная</w:t>
            </w:r>
          </w:p>
        </w:tc>
      </w:tr>
      <w:tr w:rsidR="00A975CC" w:rsidRPr="00A975CC" w14:paraId="0FD57AE4" w14:textId="77777777" w:rsidTr="00141800">
        <w:trPr>
          <w:trHeight w:val="8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E46F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314B" w14:textId="709D0D77" w:rsidR="00A975CC" w:rsidRPr="00A975CC" w:rsidRDefault="00A975CC" w:rsidP="00A975CC">
            <w:pPr>
              <w:rPr>
                <w:color w:val="000000"/>
                <w:sz w:val="18"/>
                <w:szCs w:val="18"/>
              </w:rPr>
            </w:pPr>
            <w:r w:rsidRPr="00A975CC">
              <w:rPr>
                <w:rFonts w:eastAsiaTheme="minorHAnsi"/>
                <w:kern w:val="2"/>
                <w:sz w:val="18"/>
                <w:szCs w:val="18"/>
                <w:lang w:eastAsia="en-US"/>
                <w14:ligatures w14:val="standardContextual"/>
              </w:rPr>
              <w:t>Развитие экономики на территории Звениговского муниципального района на 2019-2030 годы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CE236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6198,9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14E5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5805,4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188E1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D0AF6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A566E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2BCB6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E6A9B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6198,9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CAA01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5805,4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2BF35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E1BBC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5AE013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31E81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62065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88,42                         эффективная</w:t>
            </w:r>
          </w:p>
        </w:tc>
      </w:tr>
      <w:tr w:rsidR="00A975CC" w:rsidRPr="00A975CC" w14:paraId="616BE668" w14:textId="77777777" w:rsidTr="00141800">
        <w:trPr>
          <w:trHeight w:val="10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3926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522C0" w14:textId="77EF874C" w:rsidR="00A975CC" w:rsidRPr="00A975CC" w:rsidRDefault="00A975CC" w:rsidP="00A975CC">
            <w:pPr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Развитие муниципальной службы в Звениговском муниципальном районе на 2019-2030 годы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DF37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74,6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150C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55,4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6716B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A0870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2801D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A0B1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67D12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74,6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8DC0D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55,4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EC7A0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D11C7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FD22A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E6B0D" w14:textId="5E029240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DAABC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97,43                         эффективная</w:t>
            </w:r>
          </w:p>
        </w:tc>
      </w:tr>
      <w:tr w:rsidR="00A975CC" w:rsidRPr="00A975CC" w14:paraId="0719787E" w14:textId="77777777" w:rsidTr="00141800">
        <w:trPr>
          <w:trHeight w:val="18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0425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A32E" w14:textId="307F1741" w:rsidR="00A975CC" w:rsidRPr="00A975CC" w:rsidRDefault="00A975CC" w:rsidP="00A975CC">
            <w:pPr>
              <w:rPr>
                <w:sz w:val="18"/>
                <w:szCs w:val="18"/>
              </w:rPr>
            </w:pPr>
            <w:r w:rsidRPr="00A975CC">
              <w:rPr>
                <w:rFonts w:eastAsiaTheme="minorHAnsi"/>
                <w:kern w:val="2"/>
                <w:sz w:val="18"/>
                <w:szCs w:val="18"/>
                <w:lang w:eastAsia="en-US"/>
                <w14:ligatures w14:val="standardContextual"/>
              </w:rPr>
              <w:t>Национальная безопасность по Звениговскому муниципальному району на 2019-2030 годы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0E34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3645,3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A958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3625,0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9879B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44210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74A36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6D0C2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385D5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3645,3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210AC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3625,0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67D95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CBAF0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C3BC4" w14:textId="5CABBB2A" w:rsidR="00A975CC" w:rsidRPr="00A975CC" w:rsidRDefault="001E150B" w:rsidP="00A975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D98FC" w14:textId="61358A2C" w:rsidR="00A975CC" w:rsidRPr="00A975CC" w:rsidRDefault="001E150B" w:rsidP="001E15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2B9A9" w14:textId="0CE736C0" w:rsidR="00A975CC" w:rsidRPr="00A975CC" w:rsidRDefault="00145A1E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5,73</w:t>
            </w:r>
            <w:r w:rsidRPr="00A975CC">
              <w:rPr>
                <w:sz w:val="18"/>
                <w:szCs w:val="18"/>
              </w:rPr>
              <w:t xml:space="preserve">                         эффективная</w:t>
            </w:r>
          </w:p>
        </w:tc>
      </w:tr>
      <w:tr w:rsidR="00A975CC" w:rsidRPr="00A975CC" w14:paraId="5B22BEBB" w14:textId="77777777" w:rsidTr="00141800">
        <w:trPr>
          <w:trHeight w:val="408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230E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8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CBDD383" w14:textId="0BEC45D1" w:rsidR="00A975CC" w:rsidRPr="00A975CC" w:rsidRDefault="00A975CC" w:rsidP="00A975CC">
            <w:pPr>
              <w:rPr>
                <w:color w:val="000000"/>
                <w:sz w:val="18"/>
                <w:szCs w:val="18"/>
              </w:rPr>
            </w:pPr>
            <w:r w:rsidRPr="00A975CC">
              <w:rPr>
                <w:rFonts w:eastAsiaTheme="minorHAnsi"/>
                <w:kern w:val="2"/>
                <w:sz w:val="18"/>
                <w:szCs w:val="18"/>
                <w:lang w:eastAsia="en-US"/>
                <w14:ligatures w14:val="standardContextual"/>
              </w:rPr>
              <w:t>Жилье для молодой семьи на 2021-2030 годы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1324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6054,3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4204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6054,3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8698B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3828,9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5EE63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3828,9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70D3B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1910,7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34BEE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1910,7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4A57B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314,7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D261E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314,7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C1CD8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B8367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CE6DA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10A45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3C112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100                         эффективная</w:t>
            </w:r>
          </w:p>
        </w:tc>
      </w:tr>
      <w:tr w:rsidR="00A975CC" w:rsidRPr="00A975CC" w14:paraId="2BACD19D" w14:textId="77777777" w:rsidTr="00141800">
        <w:trPr>
          <w:trHeight w:val="10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FB0D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09E1" w14:textId="6A915622" w:rsidR="00A975CC" w:rsidRPr="00A975CC" w:rsidRDefault="00A975CC" w:rsidP="00A975CC">
            <w:pPr>
              <w:rPr>
                <w:color w:val="000000"/>
                <w:sz w:val="18"/>
                <w:szCs w:val="18"/>
              </w:rPr>
            </w:pPr>
            <w:r w:rsidRPr="00A975CC">
              <w:rPr>
                <w:rFonts w:eastAsiaTheme="minorHAnsi"/>
                <w:kern w:val="2"/>
                <w:sz w:val="18"/>
                <w:szCs w:val="18"/>
                <w:lang w:eastAsia="en-US"/>
                <w14:ligatures w14:val="standardContextual"/>
              </w:rPr>
              <w:t>Патриотическое воспитание граждан и допризывная подготовка молодежи к военной службе на 2019-2030 годы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9C49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366,0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620D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366,0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C7C25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34EBE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08472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5F6CF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A4489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366,0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3ED60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366,0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638CA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D9112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34AC3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7F1E7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82DAC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93,3                         эффективная</w:t>
            </w:r>
          </w:p>
        </w:tc>
      </w:tr>
      <w:tr w:rsidR="00A975CC" w:rsidRPr="00A975CC" w14:paraId="4D7BEA5A" w14:textId="77777777" w:rsidTr="00141800">
        <w:trPr>
          <w:trHeight w:val="61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3B5F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5BFE" w14:textId="3C49DA51" w:rsidR="00A975CC" w:rsidRPr="00A975CC" w:rsidRDefault="00A975CC" w:rsidP="00A975CC">
            <w:pPr>
              <w:rPr>
                <w:color w:val="000000"/>
                <w:sz w:val="18"/>
                <w:szCs w:val="18"/>
              </w:rPr>
            </w:pPr>
            <w:r w:rsidRPr="00A975CC">
              <w:rPr>
                <w:rFonts w:eastAsiaTheme="minorHAnsi"/>
                <w:kern w:val="2"/>
                <w:sz w:val="18"/>
                <w:szCs w:val="18"/>
                <w:lang w:eastAsia="en-US"/>
                <w14:ligatures w14:val="standardContextual"/>
              </w:rPr>
              <w:t>Переселение граждан из аварийного жилищного фонда в Звениговском муниципальном районе на 2019 - 2030 годы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E6C1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12226,0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5EE4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12226,0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B366D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9613,4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3FF7D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9613,4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D3D0B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196,2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BB8A6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196,2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77021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2416,4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561D4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2416,4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6D291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8C245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19062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CC5BC" w14:textId="77777777" w:rsidR="00A975CC" w:rsidRPr="00A975CC" w:rsidRDefault="00A975CC" w:rsidP="00A975CC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A97BD" w14:textId="77777777" w:rsidR="00A975CC" w:rsidRPr="00A975CC" w:rsidRDefault="00A975CC" w:rsidP="00A975CC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92,0                         эффективная</w:t>
            </w:r>
          </w:p>
        </w:tc>
      </w:tr>
      <w:tr w:rsidR="00141800" w:rsidRPr="00A975CC" w14:paraId="5065AFA6" w14:textId="77777777" w:rsidTr="00141800">
        <w:trPr>
          <w:trHeight w:val="1428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5D7B" w14:textId="77777777" w:rsidR="00141800" w:rsidRPr="00A975CC" w:rsidRDefault="00141800" w:rsidP="00141800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11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08E8" w14:textId="69582B80" w:rsidR="00141800" w:rsidRPr="00A975CC" w:rsidRDefault="00141800" w:rsidP="00141800">
            <w:pPr>
              <w:rPr>
                <w:color w:val="000000"/>
                <w:sz w:val="18"/>
                <w:szCs w:val="18"/>
              </w:rPr>
            </w:pPr>
            <w:r w:rsidRPr="00A975CC">
              <w:rPr>
                <w:rFonts w:eastAsiaTheme="minorHAnsi"/>
                <w:kern w:val="2"/>
                <w:sz w:val="18"/>
                <w:szCs w:val="18"/>
                <w:lang w:eastAsia="en-US"/>
                <w14:ligatures w14:val="standardContextual"/>
              </w:rPr>
              <w:t>Энергосбережение и повышение энергетической эффективности в Звениговском муниципальном районе на 2019-2030 годы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8239" w14:textId="77777777" w:rsidR="00141800" w:rsidRPr="00A975CC" w:rsidRDefault="00141800" w:rsidP="00141800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ABA8" w14:textId="77777777" w:rsidR="00141800" w:rsidRPr="00A975CC" w:rsidRDefault="00141800" w:rsidP="00141800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D3C0D" w14:textId="77777777" w:rsidR="00141800" w:rsidRPr="00A975CC" w:rsidRDefault="00141800" w:rsidP="00141800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58767" w14:textId="77777777" w:rsidR="00141800" w:rsidRPr="00A975CC" w:rsidRDefault="00141800" w:rsidP="00141800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85B9B" w14:textId="77777777" w:rsidR="00141800" w:rsidRPr="00A975CC" w:rsidRDefault="00141800" w:rsidP="00141800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EECF9" w14:textId="77777777" w:rsidR="00141800" w:rsidRPr="00A975CC" w:rsidRDefault="00141800" w:rsidP="00141800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5F7FB" w14:textId="77777777" w:rsidR="00141800" w:rsidRPr="00A975CC" w:rsidRDefault="00141800" w:rsidP="00141800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724D6" w14:textId="77777777" w:rsidR="00141800" w:rsidRPr="00A975CC" w:rsidRDefault="00141800" w:rsidP="00141800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CF89D" w14:textId="77777777" w:rsidR="00141800" w:rsidRPr="00A975CC" w:rsidRDefault="00141800" w:rsidP="00141800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A74D5" w14:textId="77777777" w:rsidR="00141800" w:rsidRPr="00A975CC" w:rsidRDefault="00141800" w:rsidP="00141800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0C208" w14:textId="77777777" w:rsidR="00141800" w:rsidRPr="00A975CC" w:rsidRDefault="00141800" w:rsidP="00141800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07EA8" w14:textId="77777777" w:rsidR="00141800" w:rsidRPr="00A975CC" w:rsidRDefault="00141800" w:rsidP="00141800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AD07" w14:textId="77777777" w:rsidR="00141800" w:rsidRPr="00A975CC" w:rsidRDefault="00141800" w:rsidP="00141800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42,0                        неэффективная</w:t>
            </w:r>
          </w:p>
        </w:tc>
      </w:tr>
      <w:tr w:rsidR="00141800" w:rsidRPr="00A975CC" w14:paraId="0F0174EF" w14:textId="77777777" w:rsidTr="00141800">
        <w:trPr>
          <w:trHeight w:val="133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566F" w14:textId="77777777" w:rsidR="00141800" w:rsidRPr="00A975CC" w:rsidRDefault="00141800" w:rsidP="00141800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C613" w14:textId="3022966F" w:rsidR="00141800" w:rsidRPr="00A975CC" w:rsidRDefault="00141800" w:rsidP="00141800">
            <w:pPr>
              <w:rPr>
                <w:color w:val="000000"/>
                <w:sz w:val="18"/>
                <w:szCs w:val="18"/>
              </w:rPr>
            </w:pPr>
            <w:r w:rsidRPr="00A975CC">
              <w:rPr>
                <w:rFonts w:eastAsiaTheme="minorHAns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Защита прав потребителей в Звениговском муниципальном районе на 2019-2030 годы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BA5E" w14:textId="77777777" w:rsidR="00141800" w:rsidRPr="00A975CC" w:rsidRDefault="00141800" w:rsidP="00141800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97E78" w14:textId="77777777" w:rsidR="00141800" w:rsidRPr="00A975CC" w:rsidRDefault="00141800" w:rsidP="00141800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57EAA" w14:textId="77777777" w:rsidR="00141800" w:rsidRPr="00A975CC" w:rsidRDefault="00141800" w:rsidP="00141800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8F4A9" w14:textId="77777777" w:rsidR="00141800" w:rsidRPr="00A975CC" w:rsidRDefault="00141800" w:rsidP="00141800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EB403" w14:textId="77777777" w:rsidR="00141800" w:rsidRPr="00A975CC" w:rsidRDefault="00141800" w:rsidP="00141800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CAEE8" w14:textId="77777777" w:rsidR="00141800" w:rsidRPr="00A975CC" w:rsidRDefault="00141800" w:rsidP="00141800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ECFA0" w14:textId="77777777" w:rsidR="00141800" w:rsidRPr="00A975CC" w:rsidRDefault="00141800" w:rsidP="00141800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002B1" w14:textId="77777777" w:rsidR="00141800" w:rsidRPr="00A975CC" w:rsidRDefault="00141800" w:rsidP="00141800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42AC6" w14:textId="77777777" w:rsidR="00141800" w:rsidRPr="00A975CC" w:rsidRDefault="00141800" w:rsidP="00141800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9CC1E" w14:textId="77777777" w:rsidR="00141800" w:rsidRPr="00A975CC" w:rsidRDefault="00141800" w:rsidP="00141800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85ABD" w14:textId="77777777" w:rsidR="00141800" w:rsidRPr="00A975CC" w:rsidRDefault="00141800" w:rsidP="00141800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DD535" w14:textId="77777777" w:rsidR="00141800" w:rsidRPr="00A975CC" w:rsidRDefault="00141800" w:rsidP="00141800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93636" w14:textId="77777777" w:rsidR="00141800" w:rsidRPr="00A975CC" w:rsidRDefault="00141800" w:rsidP="00141800">
            <w:pPr>
              <w:jc w:val="center"/>
              <w:rPr>
                <w:sz w:val="18"/>
                <w:szCs w:val="18"/>
              </w:rPr>
            </w:pPr>
            <w:r w:rsidRPr="00A975CC">
              <w:rPr>
                <w:sz w:val="18"/>
                <w:szCs w:val="18"/>
              </w:rPr>
              <w:t>90,0                         эффективная</w:t>
            </w:r>
          </w:p>
        </w:tc>
      </w:tr>
      <w:tr w:rsidR="00141800" w:rsidRPr="00A975CC" w14:paraId="3D70AE1C" w14:textId="77777777" w:rsidTr="00141800">
        <w:trPr>
          <w:trHeight w:val="288"/>
        </w:trPr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BAF5" w14:textId="77777777" w:rsidR="00141800" w:rsidRPr="00A975CC" w:rsidRDefault="00141800" w:rsidP="00141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2372" w14:textId="77777777" w:rsidR="00141800" w:rsidRPr="00A975CC" w:rsidRDefault="00141800" w:rsidP="00141800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891C" w14:textId="77777777" w:rsidR="00141800" w:rsidRPr="00A975CC" w:rsidRDefault="00141800" w:rsidP="00141800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1751419,1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AF97" w14:textId="77777777" w:rsidR="00141800" w:rsidRPr="00A975CC" w:rsidRDefault="00141800" w:rsidP="00141800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1730630,9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2B73" w14:textId="77777777" w:rsidR="00141800" w:rsidRPr="00A975CC" w:rsidRDefault="00141800" w:rsidP="00141800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277700,6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7B11" w14:textId="77777777" w:rsidR="00141800" w:rsidRPr="00A975CC" w:rsidRDefault="00141800" w:rsidP="00141800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277700,6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4665" w14:textId="77777777" w:rsidR="00141800" w:rsidRPr="00A975CC" w:rsidRDefault="00141800" w:rsidP="00141800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844887,3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6549" w14:textId="77777777" w:rsidR="00141800" w:rsidRPr="00A975CC" w:rsidRDefault="00141800" w:rsidP="00141800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825695,7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7E22" w14:textId="77777777" w:rsidR="00141800" w:rsidRPr="00A975CC" w:rsidRDefault="00141800" w:rsidP="00141800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577198,3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A54F" w14:textId="77777777" w:rsidR="00141800" w:rsidRPr="00A975CC" w:rsidRDefault="00141800" w:rsidP="00141800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575601,7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A210" w14:textId="77777777" w:rsidR="00141800" w:rsidRPr="00A975CC" w:rsidRDefault="00141800" w:rsidP="00141800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51632,9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1BE5" w14:textId="77777777" w:rsidR="00141800" w:rsidRPr="00A975CC" w:rsidRDefault="00141800" w:rsidP="00141800">
            <w:pPr>
              <w:jc w:val="center"/>
              <w:rPr>
                <w:color w:val="000000"/>
                <w:sz w:val="18"/>
                <w:szCs w:val="18"/>
              </w:rPr>
            </w:pPr>
            <w:r w:rsidRPr="00A975CC">
              <w:rPr>
                <w:color w:val="000000"/>
                <w:sz w:val="18"/>
                <w:szCs w:val="18"/>
              </w:rPr>
              <w:t>51632,9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2977" w14:textId="6737F439" w:rsidR="00141800" w:rsidRPr="00A975CC" w:rsidRDefault="006E0BF4" w:rsidP="001418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64B8" w14:textId="06DFBCDE" w:rsidR="00141800" w:rsidRPr="00A975CC" w:rsidRDefault="006E0BF4" w:rsidP="00141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A99F2" w14:textId="77777777" w:rsidR="00141800" w:rsidRPr="00A975CC" w:rsidRDefault="00141800" w:rsidP="0014180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0EA298C" w14:textId="7668C94E" w:rsidR="005C1DC8" w:rsidRDefault="005C1DC8" w:rsidP="005C1DC8">
      <w:pPr>
        <w:pStyle w:val="ac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sectPr w:rsidR="005C1DC8" w:rsidSect="005C1DC8">
      <w:pgSz w:w="16838" w:h="11906" w:orient="landscape"/>
      <w:pgMar w:top="1701" w:right="253" w:bottom="99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C581D"/>
    <w:multiLevelType w:val="hybridMultilevel"/>
    <w:tmpl w:val="4170F7F0"/>
    <w:lvl w:ilvl="0" w:tplc="C48A7F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9D540D"/>
    <w:multiLevelType w:val="hybridMultilevel"/>
    <w:tmpl w:val="7BEA599C"/>
    <w:lvl w:ilvl="0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C562A9"/>
    <w:multiLevelType w:val="hybridMultilevel"/>
    <w:tmpl w:val="9F7CC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69913432">
    <w:abstractNumId w:val="2"/>
  </w:num>
  <w:num w:numId="2" w16cid:durableId="1119378224">
    <w:abstractNumId w:val="1"/>
  </w:num>
  <w:num w:numId="3" w16cid:durableId="46682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81"/>
    <w:rsid w:val="00000DCA"/>
    <w:rsid w:val="00025E88"/>
    <w:rsid w:val="00033A6C"/>
    <w:rsid w:val="000C643F"/>
    <w:rsid w:val="000D459D"/>
    <w:rsid w:val="000D6586"/>
    <w:rsid w:val="00140C03"/>
    <w:rsid w:val="00141800"/>
    <w:rsid w:val="00142656"/>
    <w:rsid w:val="00145A1E"/>
    <w:rsid w:val="0014608A"/>
    <w:rsid w:val="001770E0"/>
    <w:rsid w:val="001A75B8"/>
    <w:rsid w:val="001B0657"/>
    <w:rsid w:val="001B7894"/>
    <w:rsid w:val="001D30FD"/>
    <w:rsid w:val="001D7B47"/>
    <w:rsid w:val="001E150B"/>
    <w:rsid w:val="001F74FC"/>
    <w:rsid w:val="0021325F"/>
    <w:rsid w:val="00240356"/>
    <w:rsid w:val="00256906"/>
    <w:rsid w:val="00275A0A"/>
    <w:rsid w:val="00285883"/>
    <w:rsid w:val="00296C6B"/>
    <w:rsid w:val="002C4FF3"/>
    <w:rsid w:val="002E4C8E"/>
    <w:rsid w:val="00334E5F"/>
    <w:rsid w:val="003356E3"/>
    <w:rsid w:val="003364AE"/>
    <w:rsid w:val="00342B18"/>
    <w:rsid w:val="00347FD6"/>
    <w:rsid w:val="00355E5E"/>
    <w:rsid w:val="00366C9D"/>
    <w:rsid w:val="00387436"/>
    <w:rsid w:val="00393FD7"/>
    <w:rsid w:val="003B1BB0"/>
    <w:rsid w:val="003D1EBA"/>
    <w:rsid w:val="003D2930"/>
    <w:rsid w:val="0040378C"/>
    <w:rsid w:val="004108DC"/>
    <w:rsid w:val="00411A39"/>
    <w:rsid w:val="00420AE6"/>
    <w:rsid w:val="00424208"/>
    <w:rsid w:val="0045650F"/>
    <w:rsid w:val="00472BE3"/>
    <w:rsid w:val="00475363"/>
    <w:rsid w:val="00486489"/>
    <w:rsid w:val="00494601"/>
    <w:rsid w:val="004B38E2"/>
    <w:rsid w:val="004B7665"/>
    <w:rsid w:val="004F2C50"/>
    <w:rsid w:val="00576614"/>
    <w:rsid w:val="005827F1"/>
    <w:rsid w:val="0059396B"/>
    <w:rsid w:val="005A2220"/>
    <w:rsid w:val="005B2683"/>
    <w:rsid w:val="005C1DC8"/>
    <w:rsid w:val="005E6C9E"/>
    <w:rsid w:val="0061201F"/>
    <w:rsid w:val="00622841"/>
    <w:rsid w:val="006437D5"/>
    <w:rsid w:val="006844DF"/>
    <w:rsid w:val="00684B6A"/>
    <w:rsid w:val="00692E03"/>
    <w:rsid w:val="006A2D65"/>
    <w:rsid w:val="006E0BF4"/>
    <w:rsid w:val="006F448B"/>
    <w:rsid w:val="00713CA4"/>
    <w:rsid w:val="00731D17"/>
    <w:rsid w:val="00774E02"/>
    <w:rsid w:val="00795748"/>
    <w:rsid w:val="007B7798"/>
    <w:rsid w:val="007E3E93"/>
    <w:rsid w:val="007E7B04"/>
    <w:rsid w:val="007F204D"/>
    <w:rsid w:val="00841093"/>
    <w:rsid w:val="00855C67"/>
    <w:rsid w:val="00876BA2"/>
    <w:rsid w:val="008A091E"/>
    <w:rsid w:val="008B0F40"/>
    <w:rsid w:val="008C0D63"/>
    <w:rsid w:val="008E4329"/>
    <w:rsid w:val="00905DEF"/>
    <w:rsid w:val="00941F3E"/>
    <w:rsid w:val="00942481"/>
    <w:rsid w:val="00950A7A"/>
    <w:rsid w:val="00990664"/>
    <w:rsid w:val="009A1CF9"/>
    <w:rsid w:val="009B2520"/>
    <w:rsid w:val="009D022E"/>
    <w:rsid w:val="009D2F66"/>
    <w:rsid w:val="009F2102"/>
    <w:rsid w:val="00A06771"/>
    <w:rsid w:val="00A20571"/>
    <w:rsid w:val="00A21553"/>
    <w:rsid w:val="00A464DB"/>
    <w:rsid w:val="00A5159D"/>
    <w:rsid w:val="00A71100"/>
    <w:rsid w:val="00A84E26"/>
    <w:rsid w:val="00A94E47"/>
    <w:rsid w:val="00A975CC"/>
    <w:rsid w:val="00AA348D"/>
    <w:rsid w:val="00AA648C"/>
    <w:rsid w:val="00AC2065"/>
    <w:rsid w:val="00AF03B6"/>
    <w:rsid w:val="00B129BB"/>
    <w:rsid w:val="00B738B2"/>
    <w:rsid w:val="00BA2CD4"/>
    <w:rsid w:val="00BC1DAF"/>
    <w:rsid w:val="00BC2067"/>
    <w:rsid w:val="00BC4153"/>
    <w:rsid w:val="00BD00A8"/>
    <w:rsid w:val="00BD5D65"/>
    <w:rsid w:val="00BF4161"/>
    <w:rsid w:val="00C36DBE"/>
    <w:rsid w:val="00CA6BD5"/>
    <w:rsid w:val="00CB4B69"/>
    <w:rsid w:val="00CC7DEE"/>
    <w:rsid w:val="00CD15FE"/>
    <w:rsid w:val="00CF428B"/>
    <w:rsid w:val="00CF79B4"/>
    <w:rsid w:val="00D1529A"/>
    <w:rsid w:val="00D215DA"/>
    <w:rsid w:val="00D35ECF"/>
    <w:rsid w:val="00D708A7"/>
    <w:rsid w:val="00D757BF"/>
    <w:rsid w:val="00D87956"/>
    <w:rsid w:val="00DE13CB"/>
    <w:rsid w:val="00DE65E4"/>
    <w:rsid w:val="00E1528C"/>
    <w:rsid w:val="00EC48C7"/>
    <w:rsid w:val="00EE4837"/>
    <w:rsid w:val="00F0186C"/>
    <w:rsid w:val="00F04F5F"/>
    <w:rsid w:val="00F062F3"/>
    <w:rsid w:val="00F30CBE"/>
    <w:rsid w:val="00F311B1"/>
    <w:rsid w:val="00F46005"/>
    <w:rsid w:val="00F54296"/>
    <w:rsid w:val="00F73868"/>
    <w:rsid w:val="00FC4162"/>
    <w:rsid w:val="00FC752F"/>
    <w:rsid w:val="00FE1A3B"/>
    <w:rsid w:val="00FE4014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22D7"/>
  <w15:docId w15:val="{5B5BB6BB-10B1-477A-8AAD-2E23490E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E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248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48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48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48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48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48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48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48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48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2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24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24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24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24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24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24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24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24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42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48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42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248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424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24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424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2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424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2481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942481"/>
    <w:pPr>
      <w:spacing w:after="0" w:line="240" w:lineRule="auto"/>
    </w:pPr>
  </w:style>
  <w:style w:type="table" w:styleId="ad">
    <w:name w:val="Table Grid"/>
    <w:basedOn w:val="a1"/>
    <w:uiPriority w:val="39"/>
    <w:rsid w:val="007E3E93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6A2D65"/>
    <w:pPr>
      <w:spacing w:after="120"/>
    </w:pPr>
  </w:style>
  <w:style w:type="character" w:customStyle="1" w:styleId="af">
    <w:name w:val="Основной текст Знак"/>
    <w:basedOn w:val="a0"/>
    <w:link w:val="ae"/>
    <w:rsid w:val="006A2D6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f0">
    <w:name w:val="Содержимое таблицы"/>
    <w:basedOn w:val="a"/>
    <w:rsid w:val="00AC2065"/>
    <w:pPr>
      <w:widowControl w:val="0"/>
      <w:suppressLineNumbers/>
      <w:suppressAutoHyphens/>
      <w:autoSpaceDE w:val="0"/>
    </w:pPr>
    <w:rPr>
      <w:sz w:val="20"/>
      <w:szCs w:val="20"/>
    </w:rPr>
  </w:style>
  <w:style w:type="paragraph" w:customStyle="1" w:styleId="ConsPlusTitle">
    <w:name w:val="ConsPlusTitle"/>
    <w:basedOn w:val="a"/>
    <w:next w:val="a"/>
    <w:rsid w:val="00AC2065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7F20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F204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Default">
    <w:name w:val="Default"/>
    <w:rsid w:val="00366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841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4;&#1086;&#1082;&#1091;&#1084;&#1077;&#1085;&#1090;&#1099;\&#1052;&#1086;&#1080;%20&#1076;&#1086;&#1082;&#1091;&#1084;&#1077;&#1085;&#1090;&#1099;\&#1084;&#1091;&#1085;&#1080;&#1094;&#1080;&#1087;&#1072;&#1083;&#1100;&#1085;&#1099;&#1077;%20&#1087;&#1088;&#1086;&#1075;&#1088;&#1072;&#1084;&#1084;&#1099;\2024\&#1080;&#1085;&#1092;&#1086;&#1088;&#1084;&#1072;&#1094;&#1080;&#1103;_&#1088;&#1072;&#1081;&#1086;&#1085;_2024.xls" TargetMode="External"/><Relationship Id="rId3" Type="http://schemas.openxmlformats.org/officeDocument/2006/relationships/styles" Target="styles.xml"/><Relationship Id="rId7" Type="http://schemas.openxmlformats.org/officeDocument/2006/relationships/hyperlink" Target="file:///E:\&#1044;&#1086;&#1082;&#1091;&#1084;&#1077;&#1085;&#1090;&#1099;\&#1052;&#1086;&#1080;%20&#1076;&#1086;&#1082;&#1091;&#1084;&#1077;&#1085;&#1090;&#1099;\&#1084;&#1091;&#1085;&#1080;&#1094;&#1080;&#1087;&#1072;&#1083;&#1100;&#1085;&#1099;&#1077;%20&#1087;&#1088;&#1086;&#1075;&#1088;&#1072;&#1084;&#1084;&#1099;\2024\&#1080;&#1085;&#1092;&#1086;&#1088;&#1084;&#1072;&#1094;&#1080;&#1103;_&#1088;&#1072;&#1081;&#1086;&#1085;_2024.x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44;&#1086;&#1082;&#1091;&#1084;&#1077;&#1085;&#1090;&#1099;\&#1052;&#1086;&#1080;%20&#1076;&#1086;&#1082;&#1091;&#1084;&#1077;&#1085;&#1090;&#1099;\&#1084;&#1091;&#1085;&#1080;&#1094;&#1080;&#1087;&#1072;&#1083;&#1100;&#1085;&#1099;&#1077;%20&#1087;&#1088;&#1086;&#1075;&#1088;&#1072;&#1084;&#1084;&#1099;\2024\&#1080;&#1085;&#1092;&#1086;&#1088;&#1084;&#1072;&#1094;&#1080;&#1103;_&#1088;&#1072;&#1081;&#1086;&#1085;_2024.xl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615A4-C70D-4ACC-A5D6-CA44C7BB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3991</Words>
  <Characters>22752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Звениговского района Администрация</dc:creator>
  <cp:lastModifiedBy>Звениговского района Администрация</cp:lastModifiedBy>
  <cp:revision>13</cp:revision>
  <cp:lastPrinted>2025-04-23T13:14:00Z</cp:lastPrinted>
  <dcterms:created xsi:type="dcterms:W3CDTF">2025-04-23T09:04:00Z</dcterms:created>
  <dcterms:modified xsi:type="dcterms:W3CDTF">2025-04-23T13:20:00Z</dcterms:modified>
</cp:coreProperties>
</file>